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504"/>
        <w:gridCol w:w="570"/>
        <w:gridCol w:w="427"/>
        <w:gridCol w:w="142"/>
        <w:gridCol w:w="706"/>
        <w:gridCol w:w="1137"/>
        <w:gridCol w:w="709"/>
        <w:gridCol w:w="576"/>
        <w:gridCol w:w="561"/>
        <w:gridCol w:w="149"/>
        <w:gridCol w:w="1003"/>
      </w:tblGrid>
      <w:tr w:rsidR="003C2607" w:rsidRPr="003C2607" w14:paraId="4B7292FB" w14:textId="77777777" w:rsidTr="003C2607">
        <w:tc>
          <w:tcPr>
            <w:tcW w:w="5000" w:type="pct"/>
            <w:gridSpan w:val="11"/>
            <w:tcBorders>
              <w:bottom w:val="single" w:sz="4" w:space="0" w:color="auto"/>
            </w:tcBorders>
            <w:shd w:val="clear" w:color="auto" w:fill="365F91" w:themeFill="accent1" w:themeFillShade="BF"/>
          </w:tcPr>
          <w:p w14:paraId="2B3FD8F2" w14:textId="4915D456" w:rsidR="003C2607" w:rsidRPr="003C2607" w:rsidRDefault="003C2607" w:rsidP="00E45297">
            <w:pPr>
              <w:jc w:val="center"/>
              <w:rPr>
                <w:rFonts w:asciiTheme="minorHAnsi" w:hAnsiTheme="minorHAnsi" w:cstheme="minorHAnsi"/>
                <w:b/>
                <w:bCs/>
                <w:iCs/>
                <w:color w:val="FF0000"/>
                <w:sz w:val="22"/>
                <w:szCs w:val="22"/>
                <w:lang w:val="it-IT"/>
              </w:rPr>
            </w:pPr>
            <w:r w:rsidRPr="003C2607">
              <w:rPr>
                <w:rFonts w:asciiTheme="minorHAnsi" w:hAnsiTheme="minorHAnsi" w:cstheme="minorHAnsi"/>
                <w:b/>
                <w:bCs/>
                <w:iCs/>
                <w:color w:val="FFFFFF" w:themeColor="background1"/>
                <w:sz w:val="22"/>
                <w:szCs w:val="22"/>
                <w:lang w:val="it-IT"/>
              </w:rPr>
              <w:t>PROGRAMUL REGIONAL NORD-VEST 2021-2027</w:t>
            </w:r>
          </w:p>
        </w:tc>
      </w:tr>
      <w:tr w:rsidR="003C2607" w:rsidRPr="003C2607" w14:paraId="3B2D5074" w14:textId="77777777" w:rsidTr="003C2607">
        <w:tc>
          <w:tcPr>
            <w:tcW w:w="5000" w:type="pct"/>
            <w:gridSpan w:val="11"/>
            <w:tcBorders>
              <w:bottom w:val="single" w:sz="4" w:space="0" w:color="auto"/>
            </w:tcBorders>
            <w:shd w:val="clear" w:color="auto" w:fill="95B3D7" w:themeFill="accent1" w:themeFillTint="99"/>
          </w:tcPr>
          <w:p w14:paraId="073D10B7" w14:textId="77777777" w:rsidR="002D059A" w:rsidRPr="002D059A" w:rsidRDefault="002D059A" w:rsidP="002D059A">
            <w:pPr>
              <w:jc w:val="center"/>
              <w:rPr>
                <w:rFonts w:asciiTheme="minorHAnsi" w:hAnsiTheme="minorHAnsi" w:cstheme="minorHAnsi"/>
                <w:b/>
                <w:bCs/>
                <w:iCs/>
                <w:sz w:val="22"/>
                <w:szCs w:val="22"/>
                <w:lang w:val="it-IT"/>
              </w:rPr>
            </w:pPr>
            <w:r w:rsidRPr="002D059A">
              <w:rPr>
                <w:rFonts w:asciiTheme="minorHAnsi" w:hAnsiTheme="minorHAnsi" w:cstheme="minorHAnsi"/>
                <w:b/>
                <w:bCs/>
                <w:iCs/>
                <w:sz w:val="22"/>
                <w:szCs w:val="22"/>
                <w:lang w:val="it-IT"/>
              </w:rPr>
              <w:t>Obiectiv de politică 5: O Europă mai aproape de cetățeni, prin promovarea dezvoltării durabile și integrate a tuturor tipurilor de teritorii și de inițiative locale</w:t>
            </w:r>
          </w:p>
          <w:p w14:paraId="4CB70277" w14:textId="77777777" w:rsidR="002D059A" w:rsidRPr="002D059A" w:rsidRDefault="002D059A" w:rsidP="002D059A">
            <w:pPr>
              <w:jc w:val="center"/>
              <w:rPr>
                <w:rFonts w:asciiTheme="minorHAnsi" w:hAnsiTheme="minorHAnsi" w:cstheme="minorHAnsi"/>
                <w:b/>
                <w:bCs/>
                <w:iCs/>
                <w:sz w:val="22"/>
                <w:szCs w:val="22"/>
                <w:lang w:val="it-IT"/>
              </w:rPr>
            </w:pPr>
            <w:r w:rsidRPr="002D059A">
              <w:rPr>
                <w:rFonts w:asciiTheme="minorHAnsi" w:hAnsiTheme="minorHAnsi" w:cstheme="minorHAnsi"/>
                <w:b/>
                <w:bCs/>
                <w:iCs/>
                <w:sz w:val="22"/>
                <w:szCs w:val="22"/>
                <w:lang w:val="it-IT"/>
              </w:rPr>
              <w:t>Prioritatea 7: O regiune atractivă</w:t>
            </w:r>
          </w:p>
          <w:p w14:paraId="057D8393" w14:textId="23E65BBC" w:rsidR="003C2607" w:rsidRPr="003C2607" w:rsidRDefault="002D059A" w:rsidP="002D059A">
            <w:pPr>
              <w:jc w:val="center"/>
              <w:rPr>
                <w:rFonts w:asciiTheme="minorHAnsi" w:hAnsiTheme="minorHAnsi" w:cstheme="minorHAnsi"/>
                <w:b/>
                <w:bCs/>
                <w:iCs/>
                <w:sz w:val="22"/>
                <w:szCs w:val="22"/>
                <w:lang w:val="it-IT"/>
              </w:rPr>
            </w:pPr>
            <w:r w:rsidRPr="002D059A">
              <w:rPr>
                <w:rFonts w:asciiTheme="minorHAnsi" w:hAnsiTheme="minorHAnsi" w:cstheme="minorHAnsi"/>
                <w:b/>
                <w:bCs/>
                <w:iCs/>
                <w:sz w:val="22"/>
                <w:szCs w:val="22"/>
                <w:lang w:val="it-IT"/>
              </w:rPr>
              <w:t>Obiectiv Specific 5.2:  Promovarea dezvoltării locale integrate și incluzive în domeniul social, economic și al mediului, precum și a culturii, a patrimoniului natural, a turismului sustenabil, și a securității în alte zone decât cele urbane</w:t>
            </w:r>
          </w:p>
        </w:tc>
        <w:bookmarkStart w:id="0" w:name="_GoBack"/>
        <w:bookmarkEnd w:id="0"/>
      </w:tr>
      <w:tr w:rsidR="003C2607" w:rsidRPr="003C2607" w14:paraId="793ADF23" w14:textId="77777777" w:rsidTr="003C2607">
        <w:tc>
          <w:tcPr>
            <w:tcW w:w="5000" w:type="pct"/>
            <w:gridSpan w:val="11"/>
            <w:tcBorders>
              <w:bottom w:val="single" w:sz="4" w:space="0" w:color="auto"/>
            </w:tcBorders>
            <w:shd w:val="clear" w:color="auto" w:fill="B8CCE4" w:themeFill="accent1" w:themeFillTint="66"/>
          </w:tcPr>
          <w:p w14:paraId="0A65AA17" w14:textId="53FC35BC" w:rsidR="003C2607" w:rsidRPr="003C2607" w:rsidRDefault="00386561" w:rsidP="00E45297">
            <w:pPr>
              <w:jc w:val="center"/>
              <w:rPr>
                <w:rFonts w:asciiTheme="minorHAnsi" w:hAnsiTheme="minorHAnsi" w:cstheme="minorHAnsi"/>
                <w:b/>
                <w:bCs/>
                <w:iCs/>
                <w:sz w:val="22"/>
                <w:szCs w:val="22"/>
                <w:lang w:val="it-IT"/>
              </w:rPr>
            </w:pPr>
            <w:r>
              <w:rPr>
                <w:rFonts w:asciiTheme="minorHAnsi" w:hAnsiTheme="minorHAnsi" w:cstheme="minorHAnsi"/>
                <w:b/>
                <w:bCs/>
                <w:iCs/>
                <w:sz w:val="22"/>
                <w:szCs w:val="22"/>
                <w:lang w:val="it-IT"/>
              </w:rPr>
              <w:t>Apel nr/cod apel PR NV/1/721</w:t>
            </w:r>
            <w:r w:rsidR="003C2607" w:rsidRPr="003C2607">
              <w:rPr>
                <w:rFonts w:asciiTheme="minorHAnsi" w:hAnsiTheme="minorHAnsi" w:cstheme="minorHAnsi"/>
                <w:b/>
                <w:bCs/>
                <w:iCs/>
                <w:sz w:val="22"/>
                <w:szCs w:val="22"/>
                <w:lang w:val="it-IT"/>
              </w:rPr>
              <w:t>/2023</w:t>
            </w:r>
          </w:p>
        </w:tc>
      </w:tr>
      <w:tr w:rsidR="00C37E17" w:rsidRPr="003C2607" w14:paraId="11283106" w14:textId="77777777" w:rsidTr="003C2607">
        <w:tc>
          <w:tcPr>
            <w:tcW w:w="5000" w:type="pct"/>
            <w:gridSpan w:val="11"/>
            <w:tcBorders>
              <w:bottom w:val="single" w:sz="4" w:space="0" w:color="auto"/>
            </w:tcBorders>
            <w:shd w:val="clear" w:color="auto" w:fill="B8CCE4" w:themeFill="accent1" w:themeFillTint="66"/>
          </w:tcPr>
          <w:p w14:paraId="4C37BBB0" w14:textId="2E5DAAEB" w:rsidR="00C37E17" w:rsidRPr="003C2607" w:rsidRDefault="003C2607" w:rsidP="00E45297">
            <w:pPr>
              <w:jc w:val="center"/>
              <w:rPr>
                <w:rFonts w:asciiTheme="minorHAnsi" w:hAnsiTheme="minorHAnsi" w:cstheme="minorHAnsi"/>
                <w:b/>
                <w:bCs/>
                <w:sz w:val="22"/>
                <w:szCs w:val="22"/>
                <w:lang w:val="it-IT"/>
              </w:rPr>
            </w:pPr>
            <w:r w:rsidRPr="003C2607">
              <w:rPr>
                <w:rFonts w:asciiTheme="minorHAnsi" w:hAnsiTheme="minorHAnsi" w:cstheme="minorHAnsi"/>
                <w:b/>
                <w:bCs/>
                <w:iCs/>
                <w:sz w:val="22"/>
                <w:szCs w:val="22"/>
                <w:lang w:val="it-IT"/>
              </w:rPr>
              <w:t xml:space="preserve">ANEXA I - </w:t>
            </w:r>
            <w:r w:rsidR="00C37E17" w:rsidRPr="003C2607">
              <w:rPr>
                <w:rFonts w:asciiTheme="minorHAnsi" w:hAnsiTheme="minorHAnsi" w:cstheme="minorHAnsi"/>
                <w:b/>
                <w:bCs/>
                <w:iCs/>
                <w:sz w:val="22"/>
                <w:szCs w:val="22"/>
                <w:lang w:val="it-IT"/>
              </w:rPr>
              <w:t xml:space="preserve">Grila de verificare </w:t>
            </w:r>
            <w:r w:rsidR="00717AD4" w:rsidRPr="003C2607">
              <w:rPr>
                <w:rFonts w:asciiTheme="minorHAnsi" w:hAnsiTheme="minorHAnsi" w:cstheme="minorHAnsi"/>
                <w:b/>
                <w:bCs/>
                <w:iCs/>
                <w:sz w:val="22"/>
                <w:szCs w:val="22"/>
                <w:lang w:val="it-IT"/>
              </w:rPr>
              <w:t xml:space="preserve">a </w:t>
            </w:r>
            <w:r w:rsidR="002B5FD1" w:rsidRPr="003C2607">
              <w:rPr>
                <w:rFonts w:asciiTheme="minorHAnsi" w:hAnsiTheme="minorHAnsi" w:cstheme="minorHAnsi"/>
                <w:b/>
                <w:bCs/>
                <w:iCs/>
                <w:sz w:val="22"/>
                <w:szCs w:val="22"/>
                <w:lang w:val="it-IT"/>
              </w:rPr>
              <w:t>eligibilității cererilor</w:t>
            </w:r>
            <w:r w:rsidR="00C37E17" w:rsidRPr="003C2607">
              <w:rPr>
                <w:rFonts w:asciiTheme="minorHAnsi" w:hAnsiTheme="minorHAnsi" w:cstheme="minorHAnsi"/>
                <w:b/>
                <w:bCs/>
                <w:iCs/>
                <w:sz w:val="22"/>
                <w:szCs w:val="22"/>
                <w:lang w:val="it-IT"/>
              </w:rPr>
              <w:t xml:space="preserve"> de finanţare</w:t>
            </w:r>
            <w:r w:rsidR="00717AD4" w:rsidRPr="003C2607">
              <w:rPr>
                <w:rFonts w:asciiTheme="minorHAnsi" w:hAnsiTheme="minorHAnsi" w:cstheme="minorHAnsi"/>
                <w:b/>
                <w:bCs/>
                <w:iCs/>
                <w:sz w:val="22"/>
                <w:szCs w:val="22"/>
                <w:lang w:val="it-IT"/>
              </w:rPr>
              <w:t xml:space="preserve"> </w:t>
            </w:r>
          </w:p>
        </w:tc>
      </w:tr>
      <w:tr w:rsidR="00C37E17" w:rsidRPr="003C2607" w14:paraId="6DD0A6FA" w14:textId="77777777" w:rsidTr="003C2607">
        <w:tc>
          <w:tcPr>
            <w:tcW w:w="3069" w:type="pct"/>
            <w:tcBorders>
              <w:bottom w:val="single" w:sz="4" w:space="0" w:color="auto"/>
            </w:tcBorders>
          </w:tcPr>
          <w:p w14:paraId="4A6C4A3E" w14:textId="77777777" w:rsidR="00C37E17" w:rsidRPr="003C2607" w:rsidRDefault="00C37E17" w:rsidP="003F3DE9">
            <w:pPr>
              <w:pStyle w:val="BodyText"/>
              <w:rPr>
                <w:rFonts w:asciiTheme="minorHAnsi" w:hAnsiTheme="minorHAnsi" w:cstheme="minorHAnsi"/>
                <w:b/>
                <w:bCs/>
                <w:szCs w:val="20"/>
                <w:lang w:val="it-IT"/>
              </w:rPr>
            </w:pPr>
          </w:p>
        </w:tc>
        <w:tc>
          <w:tcPr>
            <w:tcW w:w="963" w:type="pct"/>
            <w:gridSpan w:val="5"/>
            <w:tcBorders>
              <w:bottom w:val="single" w:sz="4" w:space="0" w:color="auto"/>
            </w:tcBorders>
            <w:shd w:val="clear" w:color="auto" w:fill="95B3D7" w:themeFill="accent1" w:themeFillTint="99"/>
          </w:tcPr>
          <w:p w14:paraId="3768F73A" w14:textId="75C03BD9" w:rsidR="00C37E17" w:rsidRPr="003C2607" w:rsidRDefault="0081052E" w:rsidP="003F3DE9">
            <w:pPr>
              <w:pStyle w:val="BodyText"/>
              <w:spacing w:before="0"/>
              <w:jc w:val="center"/>
              <w:rPr>
                <w:rFonts w:asciiTheme="minorHAnsi" w:hAnsiTheme="minorHAnsi" w:cstheme="minorHAnsi"/>
                <w:b/>
                <w:bCs/>
                <w:sz w:val="18"/>
                <w:szCs w:val="18"/>
                <w:lang w:val="it-IT"/>
              </w:rPr>
            </w:pPr>
            <w:r w:rsidRPr="003C2607">
              <w:rPr>
                <w:rFonts w:asciiTheme="minorHAnsi" w:hAnsiTheme="minorHAnsi" w:cstheme="minorHAnsi"/>
                <w:b/>
                <w:bCs/>
                <w:sz w:val="18"/>
                <w:szCs w:val="18"/>
                <w:lang w:val="it-IT"/>
              </w:rPr>
              <w:t>Expert 1</w:t>
            </w:r>
          </w:p>
        </w:tc>
        <w:tc>
          <w:tcPr>
            <w:tcW w:w="968" w:type="pct"/>
            <w:gridSpan w:val="5"/>
            <w:tcBorders>
              <w:bottom w:val="single" w:sz="4" w:space="0" w:color="auto"/>
            </w:tcBorders>
            <w:shd w:val="clear" w:color="auto" w:fill="95B3D7" w:themeFill="accent1" w:themeFillTint="99"/>
          </w:tcPr>
          <w:p w14:paraId="50E14995" w14:textId="6AC4F382" w:rsidR="00C37E17" w:rsidRPr="003C2607" w:rsidRDefault="0081052E" w:rsidP="003F3DE9">
            <w:pPr>
              <w:pStyle w:val="BodyText"/>
              <w:spacing w:before="0"/>
              <w:jc w:val="center"/>
              <w:rPr>
                <w:rFonts w:asciiTheme="minorHAnsi" w:hAnsiTheme="minorHAnsi" w:cstheme="minorHAnsi"/>
                <w:b/>
                <w:bCs/>
                <w:sz w:val="18"/>
                <w:szCs w:val="18"/>
                <w:lang w:val="it-IT"/>
              </w:rPr>
            </w:pPr>
            <w:r w:rsidRPr="003C2607">
              <w:rPr>
                <w:rFonts w:asciiTheme="minorHAnsi" w:hAnsiTheme="minorHAnsi" w:cstheme="minorHAnsi"/>
                <w:b/>
                <w:bCs/>
                <w:sz w:val="18"/>
                <w:szCs w:val="18"/>
                <w:lang w:val="it-IT"/>
              </w:rPr>
              <w:t>Expert 2</w:t>
            </w:r>
          </w:p>
        </w:tc>
      </w:tr>
      <w:tr w:rsidR="003C2607" w:rsidRPr="003C2607" w14:paraId="42E5C7FA" w14:textId="77777777" w:rsidTr="007A413E">
        <w:tc>
          <w:tcPr>
            <w:tcW w:w="3069" w:type="pct"/>
            <w:tcBorders>
              <w:bottom w:val="single" w:sz="4" w:space="0" w:color="auto"/>
            </w:tcBorders>
            <w:shd w:val="clear" w:color="auto" w:fill="365F91" w:themeFill="accent1" w:themeFillShade="BF"/>
          </w:tcPr>
          <w:p w14:paraId="4DED74BE" w14:textId="77777777" w:rsidR="00A71C84" w:rsidRPr="003C2607" w:rsidRDefault="00A71C84" w:rsidP="00A71C84">
            <w:pPr>
              <w:pStyle w:val="BodyText"/>
              <w:spacing w:before="60"/>
              <w:jc w:val="center"/>
              <w:rPr>
                <w:rFonts w:asciiTheme="minorHAnsi" w:hAnsiTheme="minorHAnsi" w:cstheme="minorHAnsi"/>
                <w:b/>
                <w:bCs/>
                <w:sz w:val="22"/>
                <w:szCs w:val="22"/>
                <w:lang w:val="it-IT"/>
              </w:rPr>
            </w:pPr>
            <w:r w:rsidRPr="003C2607">
              <w:rPr>
                <w:rFonts w:asciiTheme="minorHAnsi" w:hAnsiTheme="minorHAnsi" w:cstheme="minorHAnsi"/>
                <w:b/>
                <w:bCs/>
                <w:color w:val="FFFFFF" w:themeColor="background1"/>
                <w:sz w:val="22"/>
                <w:szCs w:val="22"/>
                <w:lang w:val="it-IT"/>
              </w:rPr>
              <w:t>Cerinţa/ Criteriul</w:t>
            </w:r>
          </w:p>
        </w:tc>
        <w:tc>
          <w:tcPr>
            <w:tcW w:w="184" w:type="pct"/>
            <w:tcBorders>
              <w:bottom w:val="single" w:sz="4" w:space="0" w:color="auto"/>
            </w:tcBorders>
            <w:shd w:val="clear" w:color="auto" w:fill="95B3D7" w:themeFill="accent1" w:themeFillTint="99"/>
          </w:tcPr>
          <w:p w14:paraId="29A47464" w14:textId="77777777" w:rsidR="00A71C84" w:rsidRPr="003C2607" w:rsidRDefault="00A71C84" w:rsidP="00A71C84">
            <w:pPr>
              <w:pStyle w:val="BodyText"/>
              <w:spacing w:before="60"/>
              <w:jc w:val="center"/>
              <w:rPr>
                <w:rFonts w:asciiTheme="minorHAnsi" w:hAnsiTheme="minorHAnsi" w:cstheme="minorHAnsi"/>
                <w:b/>
                <w:bCs/>
                <w:szCs w:val="20"/>
                <w:lang w:val="it-IT"/>
              </w:rPr>
            </w:pPr>
            <w:r w:rsidRPr="003C2607">
              <w:rPr>
                <w:rFonts w:asciiTheme="minorHAnsi" w:hAnsiTheme="minorHAnsi" w:cstheme="minorHAnsi"/>
                <w:b/>
                <w:bCs/>
                <w:szCs w:val="20"/>
                <w:lang w:val="it-IT"/>
              </w:rPr>
              <w:t>DA</w:t>
            </w:r>
          </w:p>
        </w:tc>
        <w:tc>
          <w:tcPr>
            <w:tcW w:w="184" w:type="pct"/>
            <w:gridSpan w:val="2"/>
            <w:tcBorders>
              <w:bottom w:val="single" w:sz="4" w:space="0" w:color="auto"/>
            </w:tcBorders>
            <w:shd w:val="clear" w:color="auto" w:fill="95B3D7" w:themeFill="accent1" w:themeFillTint="99"/>
          </w:tcPr>
          <w:p w14:paraId="2511F23A" w14:textId="77777777" w:rsidR="00A71C84" w:rsidRPr="003C2607" w:rsidRDefault="00A71C84" w:rsidP="00A71C84">
            <w:pPr>
              <w:pStyle w:val="BodyText"/>
              <w:spacing w:before="60"/>
              <w:jc w:val="center"/>
              <w:rPr>
                <w:rFonts w:asciiTheme="minorHAnsi" w:hAnsiTheme="minorHAnsi" w:cstheme="minorHAnsi"/>
                <w:b/>
                <w:bCs/>
                <w:sz w:val="18"/>
                <w:szCs w:val="18"/>
                <w:lang w:val="it-IT"/>
              </w:rPr>
            </w:pPr>
            <w:r w:rsidRPr="003C2607">
              <w:rPr>
                <w:rFonts w:asciiTheme="minorHAnsi" w:hAnsiTheme="minorHAnsi" w:cstheme="minorHAnsi"/>
                <w:b/>
                <w:bCs/>
                <w:sz w:val="18"/>
                <w:szCs w:val="18"/>
                <w:lang w:val="it-IT"/>
              </w:rPr>
              <w:t>NU</w:t>
            </w:r>
          </w:p>
        </w:tc>
        <w:tc>
          <w:tcPr>
            <w:tcW w:w="228" w:type="pct"/>
            <w:tcBorders>
              <w:bottom w:val="single" w:sz="4" w:space="0" w:color="auto"/>
            </w:tcBorders>
            <w:shd w:val="clear" w:color="auto" w:fill="95B3D7" w:themeFill="accent1" w:themeFillTint="99"/>
          </w:tcPr>
          <w:p w14:paraId="3C866301" w14:textId="6D11E0AC" w:rsidR="00A71C84" w:rsidRPr="003C2607" w:rsidRDefault="00A71C84" w:rsidP="00A71C84">
            <w:pPr>
              <w:pStyle w:val="BodyText"/>
              <w:spacing w:before="60"/>
              <w:jc w:val="center"/>
              <w:rPr>
                <w:rFonts w:asciiTheme="minorHAnsi" w:hAnsiTheme="minorHAnsi" w:cstheme="minorHAnsi"/>
                <w:b/>
                <w:bCs/>
                <w:sz w:val="18"/>
                <w:szCs w:val="18"/>
                <w:lang w:val="it-IT"/>
              </w:rPr>
            </w:pPr>
            <w:r w:rsidRPr="003C2607">
              <w:rPr>
                <w:rFonts w:asciiTheme="minorHAnsi" w:hAnsiTheme="minorHAnsi" w:cstheme="minorHAnsi"/>
                <w:b/>
                <w:bCs/>
                <w:sz w:val="18"/>
                <w:szCs w:val="18"/>
                <w:lang w:val="it-IT"/>
              </w:rPr>
              <w:t>Nu se aplică</w:t>
            </w:r>
          </w:p>
        </w:tc>
        <w:tc>
          <w:tcPr>
            <w:tcW w:w="367" w:type="pct"/>
            <w:tcBorders>
              <w:bottom w:val="single" w:sz="4" w:space="0" w:color="auto"/>
            </w:tcBorders>
            <w:shd w:val="clear" w:color="auto" w:fill="95B3D7" w:themeFill="accent1" w:themeFillTint="99"/>
          </w:tcPr>
          <w:p w14:paraId="0A90DF3B" w14:textId="56874D6B" w:rsidR="00A71C84" w:rsidRPr="003C2607" w:rsidRDefault="00EC08EB" w:rsidP="00B7708B">
            <w:pPr>
              <w:pStyle w:val="BodyText"/>
              <w:spacing w:before="60"/>
              <w:ind w:left="34"/>
              <w:jc w:val="center"/>
              <w:rPr>
                <w:rFonts w:asciiTheme="minorHAnsi" w:hAnsiTheme="minorHAnsi" w:cstheme="minorHAnsi"/>
                <w:b/>
                <w:bCs/>
                <w:sz w:val="18"/>
                <w:szCs w:val="18"/>
                <w:lang w:val="it-IT"/>
              </w:rPr>
            </w:pPr>
            <w:r w:rsidRPr="003C2607">
              <w:rPr>
                <w:rFonts w:asciiTheme="minorHAnsi" w:hAnsiTheme="minorHAnsi" w:cstheme="minorHAnsi"/>
                <w:b/>
                <w:bCs/>
                <w:sz w:val="18"/>
                <w:szCs w:val="18"/>
                <w:lang w:val="it-IT"/>
              </w:rPr>
              <w:t xml:space="preserve"> </w:t>
            </w:r>
            <w:r w:rsidR="00B7708B" w:rsidRPr="003C2607">
              <w:rPr>
                <w:rFonts w:asciiTheme="minorHAnsi" w:hAnsiTheme="minorHAnsi" w:cstheme="minorHAnsi"/>
                <w:b/>
                <w:bCs/>
                <w:sz w:val="18"/>
                <w:szCs w:val="18"/>
                <w:lang w:val="it-IT"/>
              </w:rPr>
              <w:t>Observaţii</w:t>
            </w:r>
          </w:p>
        </w:tc>
        <w:tc>
          <w:tcPr>
            <w:tcW w:w="229" w:type="pct"/>
            <w:tcBorders>
              <w:bottom w:val="single" w:sz="4" w:space="0" w:color="auto"/>
            </w:tcBorders>
            <w:shd w:val="clear" w:color="auto" w:fill="95B3D7" w:themeFill="accent1" w:themeFillTint="99"/>
          </w:tcPr>
          <w:p w14:paraId="72D080F2" w14:textId="77777777" w:rsidR="00A71C84" w:rsidRPr="003C2607" w:rsidRDefault="00A71C84" w:rsidP="00A71C84">
            <w:pPr>
              <w:pStyle w:val="BodyText"/>
              <w:spacing w:before="60"/>
              <w:jc w:val="center"/>
              <w:rPr>
                <w:rFonts w:asciiTheme="minorHAnsi" w:hAnsiTheme="minorHAnsi" w:cstheme="minorHAnsi"/>
                <w:b/>
                <w:bCs/>
                <w:sz w:val="18"/>
                <w:szCs w:val="18"/>
                <w:lang w:val="it-IT"/>
              </w:rPr>
            </w:pPr>
            <w:r w:rsidRPr="003C2607">
              <w:rPr>
                <w:rFonts w:asciiTheme="minorHAnsi" w:hAnsiTheme="minorHAnsi" w:cstheme="minorHAnsi"/>
                <w:b/>
                <w:bCs/>
                <w:sz w:val="18"/>
                <w:szCs w:val="18"/>
                <w:lang w:val="it-IT"/>
              </w:rPr>
              <w:t>DA</w:t>
            </w:r>
          </w:p>
        </w:tc>
        <w:tc>
          <w:tcPr>
            <w:tcW w:w="186" w:type="pct"/>
            <w:tcBorders>
              <w:bottom w:val="single" w:sz="4" w:space="0" w:color="auto"/>
            </w:tcBorders>
            <w:shd w:val="clear" w:color="auto" w:fill="95B3D7" w:themeFill="accent1" w:themeFillTint="99"/>
          </w:tcPr>
          <w:p w14:paraId="43EFABB1" w14:textId="77777777" w:rsidR="00A71C84" w:rsidRPr="003C2607" w:rsidRDefault="00A71C84" w:rsidP="00A71C84">
            <w:pPr>
              <w:pStyle w:val="BodyText"/>
              <w:spacing w:before="60"/>
              <w:jc w:val="center"/>
              <w:rPr>
                <w:rFonts w:asciiTheme="minorHAnsi" w:hAnsiTheme="minorHAnsi" w:cstheme="minorHAnsi"/>
                <w:b/>
                <w:bCs/>
                <w:sz w:val="18"/>
                <w:szCs w:val="18"/>
                <w:lang w:val="it-IT"/>
              </w:rPr>
            </w:pPr>
            <w:r w:rsidRPr="003C2607">
              <w:rPr>
                <w:rFonts w:asciiTheme="minorHAnsi" w:hAnsiTheme="minorHAnsi" w:cstheme="minorHAnsi"/>
                <w:b/>
                <w:bCs/>
                <w:sz w:val="18"/>
                <w:szCs w:val="18"/>
                <w:lang w:val="it-IT"/>
              </w:rPr>
              <w:t>NU</w:t>
            </w:r>
          </w:p>
        </w:tc>
        <w:tc>
          <w:tcPr>
            <w:tcW w:w="229" w:type="pct"/>
            <w:gridSpan w:val="2"/>
            <w:tcBorders>
              <w:bottom w:val="single" w:sz="4" w:space="0" w:color="auto"/>
            </w:tcBorders>
            <w:shd w:val="clear" w:color="auto" w:fill="95B3D7" w:themeFill="accent1" w:themeFillTint="99"/>
          </w:tcPr>
          <w:p w14:paraId="5C9A6ECE" w14:textId="77777777" w:rsidR="00A71C84" w:rsidRPr="003C2607" w:rsidRDefault="00A71C84" w:rsidP="00A71C84">
            <w:pPr>
              <w:pStyle w:val="BodyText"/>
              <w:spacing w:before="60"/>
              <w:jc w:val="center"/>
              <w:rPr>
                <w:rFonts w:asciiTheme="minorHAnsi" w:hAnsiTheme="minorHAnsi" w:cstheme="minorHAnsi"/>
                <w:b/>
                <w:bCs/>
                <w:sz w:val="18"/>
                <w:szCs w:val="18"/>
                <w:lang w:val="it-IT"/>
              </w:rPr>
            </w:pPr>
            <w:r w:rsidRPr="003C2607">
              <w:rPr>
                <w:rFonts w:asciiTheme="minorHAnsi" w:hAnsiTheme="minorHAnsi" w:cstheme="minorHAnsi"/>
                <w:b/>
                <w:bCs/>
                <w:sz w:val="18"/>
                <w:szCs w:val="18"/>
                <w:lang w:val="it-IT"/>
              </w:rPr>
              <w:t>Nu se aplică</w:t>
            </w:r>
          </w:p>
        </w:tc>
        <w:tc>
          <w:tcPr>
            <w:tcW w:w="324" w:type="pct"/>
            <w:tcBorders>
              <w:bottom w:val="single" w:sz="4" w:space="0" w:color="auto"/>
            </w:tcBorders>
            <w:shd w:val="clear" w:color="auto" w:fill="95B3D7" w:themeFill="accent1" w:themeFillTint="99"/>
          </w:tcPr>
          <w:p w14:paraId="2B99B5F2" w14:textId="3AAB742E" w:rsidR="00A71C84" w:rsidRPr="003C2607" w:rsidRDefault="00B7708B" w:rsidP="00B7708B">
            <w:pPr>
              <w:pStyle w:val="BodyText"/>
              <w:spacing w:before="60"/>
              <w:jc w:val="center"/>
              <w:rPr>
                <w:rFonts w:asciiTheme="minorHAnsi" w:hAnsiTheme="minorHAnsi" w:cstheme="minorHAnsi"/>
                <w:b/>
                <w:bCs/>
                <w:sz w:val="18"/>
                <w:szCs w:val="18"/>
                <w:lang w:val="it-IT"/>
              </w:rPr>
            </w:pPr>
            <w:r w:rsidRPr="003C2607">
              <w:rPr>
                <w:rFonts w:asciiTheme="minorHAnsi" w:hAnsiTheme="minorHAnsi" w:cstheme="minorHAnsi"/>
                <w:b/>
                <w:bCs/>
                <w:sz w:val="18"/>
                <w:szCs w:val="18"/>
                <w:lang w:val="it-IT"/>
              </w:rPr>
              <w:t>Observaţii</w:t>
            </w:r>
          </w:p>
        </w:tc>
      </w:tr>
      <w:tr w:rsidR="0058203A" w:rsidRPr="003C2607" w14:paraId="0850655E" w14:textId="77777777" w:rsidTr="003C2607">
        <w:tc>
          <w:tcPr>
            <w:tcW w:w="5000" w:type="pct"/>
            <w:gridSpan w:val="11"/>
            <w:shd w:val="clear" w:color="auto" w:fill="365F91" w:themeFill="accent1" w:themeFillShade="BF"/>
          </w:tcPr>
          <w:p w14:paraId="7D5A3280" w14:textId="383A324E" w:rsidR="0058203A" w:rsidRPr="003C2607" w:rsidRDefault="0058203A" w:rsidP="00E45297">
            <w:pPr>
              <w:jc w:val="center"/>
              <w:rPr>
                <w:rFonts w:asciiTheme="minorHAnsi" w:hAnsiTheme="minorHAnsi" w:cstheme="minorHAnsi"/>
                <w:sz w:val="22"/>
                <w:szCs w:val="22"/>
                <w:lang w:val="it-IT"/>
              </w:rPr>
            </w:pPr>
            <w:r w:rsidRPr="003C2607">
              <w:rPr>
                <w:rFonts w:asciiTheme="minorHAnsi" w:hAnsiTheme="minorHAnsi" w:cstheme="minorHAnsi"/>
                <w:b/>
                <w:bCs/>
                <w:color w:val="FFFFFF" w:themeColor="background1"/>
                <w:sz w:val="22"/>
                <w:szCs w:val="22"/>
                <w:lang w:val="it-IT"/>
              </w:rPr>
              <w:t xml:space="preserve">Verificarea </w:t>
            </w:r>
            <w:r w:rsidR="00717AD4" w:rsidRPr="003C2607">
              <w:rPr>
                <w:rFonts w:asciiTheme="minorHAnsi" w:hAnsiTheme="minorHAnsi" w:cstheme="minorHAnsi"/>
                <w:b/>
                <w:bCs/>
                <w:color w:val="FFFFFF" w:themeColor="background1"/>
                <w:sz w:val="22"/>
                <w:szCs w:val="22"/>
                <w:lang w:val="it-IT"/>
              </w:rPr>
              <w:t xml:space="preserve">eligibilității </w:t>
            </w:r>
            <w:r w:rsidRPr="003C2607">
              <w:rPr>
                <w:rFonts w:asciiTheme="minorHAnsi" w:hAnsiTheme="minorHAnsi" w:cstheme="minorHAnsi"/>
                <w:b/>
                <w:bCs/>
                <w:color w:val="FFFFFF" w:themeColor="background1"/>
                <w:sz w:val="22"/>
                <w:szCs w:val="22"/>
                <w:lang w:val="it-IT"/>
              </w:rPr>
              <w:t>cererii de finanţare</w:t>
            </w:r>
          </w:p>
        </w:tc>
      </w:tr>
      <w:tr w:rsidR="000432AF" w:rsidRPr="003C2607" w14:paraId="685337C2" w14:textId="77777777" w:rsidTr="006606F7">
        <w:tc>
          <w:tcPr>
            <w:tcW w:w="3069" w:type="pct"/>
            <w:shd w:val="clear" w:color="auto" w:fill="DBE5F1" w:themeFill="accent1" w:themeFillTint="33"/>
          </w:tcPr>
          <w:p w14:paraId="608910E2" w14:textId="77777777" w:rsidR="00386561" w:rsidRPr="002024EC" w:rsidRDefault="00386561" w:rsidP="00386561">
            <w:pPr>
              <w:numPr>
                <w:ilvl w:val="0"/>
                <w:numId w:val="3"/>
              </w:numPr>
              <w:spacing w:before="40" w:after="40"/>
              <w:rPr>
                <w:rFonts w:asciiTheme="minorHAnsi" w:hAnsiTheme="minorHAnsi" w:cstheme="minorHAnsi"/>
                <w:b/>
                <w:szCs w:val="20"/>
                <w:lang w:val="it-IT"/>
              </w:rPr>
            </w:pPr>
            <w:r>
              <w:rPr>
                <w:rFonts w:asciiTheme="minorHAnsi" w:hAnsiTheme="minorHAnsi" w:cstheme="minorHAnsi"/>
                <w:b/>
                <w:szCs w:val="20"/>
                <w:lang w:val="it-IT"/>
              </w:rPr>
              <w:t>Cererea</w:t>
            </w:r>
            <w:r w:rsidRPr="002024EC">
              <w:rPr>
                <w:rFonts w:asciiTheme="minorHAnsi" w:hAnsiTheme="minorHAnsi" w:cstheme="minorHAnsi"/>
                <w:b/>
                <w:szCs w:val="20"/>
                <w:lang w:val="it-IT"/>
              </w:rPr>
              <w:t xml:space="preserve"> de finanțare</w:t>
            </w:r>
            <w:r>
              <w:rPr>
                <w:rFonts w:asciiTheme="minorHAnsi" w:hAnsiTheme="minorHAnsi" w:cstheme="minorHAnsi"/>
                <w:b/>
                <w:szCs w:val="20"/>
                <w:lang w:val="it-IT"/>
              </w:rPr>
              <w:t xml:space="preserve"> și </w:t>
            </w:r>
            <w:r>
              <w:rPr>
                <w:rFonts w:asciiTheme="minorHAnsi" w:hAnsiTheme="minorHAnsi" w:cstheme="minorHAnsi"/>
                <w:b/>
                <w:szCs w:val="20"/>
              </w:rPr>
              <w:t>a</w:t>
            </w:r>
            <w:r w:rsidRPr="002024EC">
              <w:rPr>
                <w:rFonts w:asciiTheme="minorHAnsi" w:hAnsiTheme="minorHAnsi" w:cstheme="minorHAnsi"/>
                <w:b/>
                <w:szCs w:val="20"/>
              </w:rPr>
              <w:t>nexele cererii de finanțare</w:t>
            </w:r>
          </w:p>
          <w:p w14:paraId="0559864C" w14:textId="77777777" w:rsidR="00386561" w:rsidRPr="002024EC" w:rsidRDefault="00386561" w:rsidP="00386561">
            <w:pPr>
              <w:pStyle w:val="Header"/>
              <w:numPr>
                <w:ilvl w:val="0"/>
                <w:numId w:val="4"/>
              </w:numPr>
              <w:tabs>
                <w:tab w:val="center" w:pos="639"/>
              </w:tabs>
              <w:ind w:left="318"/>
              <w:jc w:val="both"/>
              <w:rPr>
                <w:rFonts w:asciiTheme="minorHAnsi" w:hAnsiTheme="minorHAnsi" w:cstheme="minorHAnsi"/>
                <w:b/>
                <w:szCs w:val="20"/>
                <w:lang w:val="it-IT"/>
              </w:rPr>
            </w:pPr>
            <w:r>
              <w:rPr>
                <w:rFonts w:asciiTheme="minorHAnsi" w:hAnsiTheme="minorHAnsi" w:cstheme="minorHAnsi"/>
                <w:szCs w:val="20"/>
                <w:lang w:val="it-IT"/>
              </w:rPr>
              <w:t>Informațiile sunt completate</w:t>
            </w:r>
            <w:r w:rsidRPr="002024EC">
              <w:rPr>
                <w:rFonts w:asciiTheme="minorHAnsi" w:hAnsiTheme="minorHAnsi" w:cstheme="minorHAnsi"/>
                <w:szCs w:val="20"/>
                <w:lang w:val="it-IT"/>
              </w:rPr>
              <w:t xml:space="preserve"> în integralitate în limba română?</w:t>
            </w:r>
          </w:p>
          <w:p w14:paraId="7F51D28F" w14:textId="20510DBF" w:rsidR="000432AF" w:rsidRPr="00AA6FA8" w:rsidRDefault="000432AF" w:rsidP="00AA6FA8">
            <w:pPr>
              <w:spacing w:before="0" w:after="0"/>
              <w:ind w:left="360"/>
              <w:jc w:val="both"/>
              <w:rPr>
                <w:rFonts w:asciiTheme="minorHAnsi" w:hAnsiTheme="minorHAnsi" w:cstheme="minorHAnsi"/>
                <w:color w:val="000000" w:themeColor="text1"/>
                <w:szCs w:val="20"/>
              </w:rPr>
            </w:pPr>
          </w:p>
        </w:tc>
        <w:tc>
          <w:tcPr>
            <w:tcW w:w="184" w:type="pct"/>
          </w:tcPr>
          <w:p w14:paraId="0107BAC7" w14:textId="77777777" w:rsidR="000432AF" w:rsidRPr="003C2607" w:rsidRDefault="000432AF" w:rsidP="00A71C84">
            <w:pPr>
              <w:jc w:val="center"/>
              <w:rPr>
                <w:rFonts w:asciiTheme="minorHAnsi" w:hAnsiTheme="minorHAnsi" w:cstheme="minorHAnsi"/>
                <w:szCs w:val="20"/>
                <w:lang w:val="it-IT"/>
              </w:rPr>
            </w:pPr>
          </w:p>
        </w:tc>
        <w:tc>
          <w:tcPr>
            <w:tcW w:w="138" w:type="pct"/>
          </w:tcPr>
          <w:p w14:paraId="20951D77" w14:textId="77777777" w:rsidR="000432AF" w:rsidRPr="003C2607" w:rsidRDefault="000432AF" w:rsidP="00A71C84">
            <w:pPr>
              <w:rPr>
                <w:rFonts w:asciiTheme="minorHAnsi" w:hAnsiTheme="minorHAnsi" w:cstheme="minorHAnsi"/>
                <w:szCs w:val="20"/>
                <w:lang w:val="it-IT"/>
              </w:rPr>
            </w:pPr>
          </w:p>
        </w:tc>
        <w:tc>
          <w:tcPr>
            <w:tcW w:w="274" w:type="pct"/>
            <w:gridSpan w:val="2"/>
          </w:tcPr>
          <w:p w14:paraId="1398286A" w14:textId="77777777" w:rsidR="000432AF" w:rsidRPr="003C2607" w:rsidRDefault="000432AF" w:rsidP="00A71C84">
            <w:pPr>
              <w:rPr>
                <w:rFonts w:asciiTheme="minorHAnsi" w:hAnsiTheme="minorHAnsi" w:cstheme="minorHAnsi"/>
                <w:szCs w:val="20"/>
                <w:lang w:val="it-IT"/>
              </w:rPr>
            </w:pPr>
          </w:p>
        </w:tc>
        <w:tc>
          <w:tcPr>
            <w:tcW w:w="367" w:type="pct"/>
          </w:tcPr>
          <w:p w14:paraId="4F5322BE" w14:textId="77777777" w:rsidR="000432AF" w:rsidRPr="003C2607" w:rsidRDefault="000432AF" w:rsidP="00A71C84">
            <w:pPr>
              <w:rPr>
                <w:rFonts w:asciiTheme="minorHAnsi" w:hAnsiTheme="minorHAnsi" w:cstheme="minorHAnsi"/>
                <w:szCs w:val="20"/>
                <w:lang w:val="it-IT"/>
              </w:rPr>
            </w:pPr>
          </w:p>
        </w:tc>
        <w:tc>
          <w:tcPr>
            <w:tcW w:w="229" w:type="pct"/>
          </w:tcPr>
          <w:p w14:paraId="4368A602" w14:textId="77777777" w:rsidR="000432AF" w:rsidRPr="003C2607" w:rsidRDefault="000432AF" w:rsidP="00A71C84">
            <w:pPr>
              <w:rPr>
                <w:rFonts w:asciiTheme="minorHAnsi" w:hAnsiTheme="minorHAnsi" w:cstheme="minorHAnsi"/>
                <w:szCs w:val="20"/>
                <w:lang w:val="it-IT"/>
              </w:rPr>
            </w:pPr>
          </w:p>
        </w:tc>
        <w:tc>
          <w:tcPr>
            <w:tcW w:w="186" w:type="pct"/>
          </w:tcPr>
          <w:p w14:paraId="20B567C1" w14:textId="77777777" w:rsidR="000432AF" w:rsidRPr="003C2607" w:rsidRDefault="000432AF" w:rsidP="00A71C84">
            <w:pPr>
              <w:rPr>
                <w:rFonts w:asciiTheme="minorHAnsi" w:hAnsiTheme="minorHAnsi" w:cstheme="minorHAnsi"/>
                <w:szCs w:val="20"/>
                <w:lang w:val="it-IT"/>
              </w:rPr>
            </w:pPr>
          </w:p>
        </w:tc>
        <w:tc>
          <w:tcPr>
            <w:tcW w:w="181" w:type="pct"/>
          </w:tcPr>
          <w:p w14:paraId="6A5A2676" w14:textId="77777777" w:rsidR="000432AF" w:rsidRPr="003C2607" w:rsidRDefault="000432AF" w:rsidP="00A71C84">
            <w:pPr>
              <w:rPr>
                <w:rFonts w:asciiTheme="minorHAnsi" w:hAnsiTheme="minorHAnsi" w:cstheme="minorHAnsi"/>
                <w:szCs w:val="20"/>
                <w:lang w:val="it-IT"/>
              </w:rPr>
            </w:pPr>
          </w:p>
        </w:tc>
        <w:tc>
          <w:tcPr>
            <w:tcW w:w="372" w:type="pct"/>
            <w:gridSpan w:val="2"/>
          </w:tcPr>
          <w:p w14:paraId="1F82646C" w14:textId="77777777" w:rsidR="000432AF" w:rsidRPr="003C2607" w:rsidRDefault="000432AF" w:rsidP="00A71C84">
            <w:pPr>
              <w:rPr>
                <w:rFonts w:asciiTheme="minorHAnsi" w:hAnsiTheme="minorHAnsi" w:cstheme="minorHAnsi"/>
                <w:szCs w:val="20"/>
                <w:lang w:val="it-IT"/>
              </w:rPr>
            </w:pPr>
          </w:p>
        </w:tc>
      </w:tr>
      <w:tr w:rsidR="003C2607" w:rsidRPr="003C2607" w14:paraId="69CF5A07" w14:textId="77777777" w:rsidTr="007A413E">
        <w:tc>
          <w:tcPr>
            <w:tcW w:w="3069" w:type="pct"/>
            <w:shd w:val="clear" w:color="auto" w:fill="DBE5F1" w:themeFill="accent1" w:themeFillTint="33"/>
          </w:tcPr>
          <w:p w14:paraId="2B90F8EA" w14:textId="77777777" w:rsidR="00386561" w:rsidRPr="002024EC" w:rsidRDefault="00386561" w:rsidP="00386561">
            <w:pPr>
              <w:pStyle w:val="Header"/>
              <w:numPr>
                <w:ilvl w:val="0"/>
                <w:numId w:val="3"/>
              </w:numPr>
              <w:tabs>
                <w:tab w:val="center" w:pos="318"/>
              </w:tabs>
              <w:jc w:val="both"/>
              <w:rPr>
                <w:rFonts w:asciiTheme="minorHAnsi" w:hAnsiTheme="minorHAnsi" w:cstheme="minorHAnsi"/>
                <w:b/>
                <w:szCs w:val="20"/>
              </w:rPr>
            </w:pPr>
            <w:r w:rsidRPr="002024EC">
              <w:rPr>
                <w:rFonts w:asciiTheme="minorHAnsi" w:hAnsiTheme="minorHAnsi" w:cstheme="minorHAnsi"/>
                <w:b/>
                <w:szCs w:val="20"/>
              </w:rPr>
              <w:t>Forma de constituire a solicitantului</w:t>
            </w:r>
          </w:p>
          <w:p w14:paraId="73A9EF70" w14:textId="77777777" w:rsidR="00386561" w:rsidRPr="002024EC" w:rsidRDefault="00386561" w:rsidP="00386561">
            <w:pPr>
              <w:pStyle w:val="Header"/>
              <w:numPr>
                <w:ilvl w:val="0"/>
                <w:numId w:val="4"/>
              </w:numPr>
              <w:tabs>
                <w:tab w:val="center" w:pos="318"/>
              </w:tabs>
              <w:jc w:val="both"/>
              <w:rPr>
                <w:rFonts w:asciiTheme="minorHAnsi" w:hAnsiTheme="minorHAnsi" w:cstheme="minorHAnsi"/>
                <w:szCs w:val="20"/>
              </w:rPr>
            </w:pPr>
            <w:r w:rsidRPr="002024EC">
              <w:rPr>
                <w:rFonts w:asciiTheme="minorHAnsi" w:hAnsiTheme="minorHAnsi" w:cstheme="minorHAnsi"/>
                <w:szCs w:val="20"/>
              </w:rPr>
              <w:tab/>
              <w:t>Solicitantul se încadrează în categoria solicitanților eligibili, iar forma de constituire a acestuia respectă prevederile din ghidul solicitantului, secţiunile 3.7 și 4.1?</w:t>
            </w:r>
          </w:p>
          <w:p w14:paraId="59539200" w14:textId="77777777" w:rsidR="00386561" w:rsidRPr="002024EC" w:rsidRDefault="00386561" w:rsidP="00386561">
            <w:pPr>
              <w:pStyle w:val="Header"/>
              <w:numPr>
                <w:ilvl w:val="0"/>
                <w:numId w:val="4"/>
              </w:numPr>
              <w:tabs>
                <w:tab w:val="center" w:pos="318"/>
              </w:tabs>
              <w:jc w:val="both"/>
              <w:rPr>
                <w:rFonts w:asciiTheme="minorHAnsi" w:hAnsiTheme="minorHAnsi" w:cstheme="minorHAnsi"/>
                <w:szCs w:val="20"/>
              </w:rPr>
            </w:pPr>
            <w:r w:rsidRPr="002024EC">
              <w:rPr>
                <w:rFonts w:asciiTheme="minorHAnsi" w:hAnsiTheme="minorHAnsi" w:cstheme="minorHAnsi"/>
                <w:i/>
                <w:szCs w:val="20"/>
              </w:rPr>
              <w:t>În cazul proiectelor implementate în parteneriat,</w:t>
            </w:r>
            <w:r w:rsidRPr="002024EC">
              <w:rPr>
                <w:rFonts w:asciiTheme="minorHAnsi" w:hAnsiTheme="minorHAnsi" w:cstheme="minorHAnsi"/>
                <w:szCs w:val="20"/>
              </w:rPr>
              <w:t xml:space="preserve"> membrii individuali ai parteneriatului respectă forma de constituire prevăzută în cadrul ghidului solicitantului aferent apelului de proiecte?</w:t>
            </w:r>
          </w:p>
          <w:p w14:paraId="7614DCA5" w14:textId="77777777" w:rsidR="00386561" w:rsidRPr="002024EC" w:rsidRDefault="00386561" w:rsidP="00386561">
            <w:pPr>
              <w:pStyle w:val="Header"/>
              <w:numPr>
                <w:ilvl w:val="0"/>
                <w:numId w:val="4"/>
              </w:numPr>
              <w:tabs>
                <w:tab w:val="center" w:pos="318"/>
              </w:tabs>
              <w:jc w:val="both"/>
              <w:rPr>
                <w:rFonts w:asciiTheme="minorHAnsi" w:hAnsiTheme="minorHAnsi" w:cstheme="minorHAnsi"/>
                <w:szCs w:val="20"/>
              </w:rPr>
            </w:pPr>
            <w:r>
              <w:rPr>
                <w:rFonts w:asciiTheme="minorHAnsi" w:hAnsiTheme="minorHAnsi" w:cstheme="minorHAnsi"/>
                <w:lang w:val="it-IT"/>
              </w:rPr>
              <w:t xml:space="preserve"> (doar în cazul în care solicitantul/partenerul are statut de ONG) </w:t>
            </w:r>
            <w:r w:rsidRPr="00DC01B9">
              <w:rPr>
                <w:rFonts w:asciiTheme="minorHAnsi" w:hAnsiTheme="minorHAnsi" w:cstheme="minorHAnsi"/>
                <w:lang w:val="it-IT"/>
              </w:rPr>
              <w:t>Solicitantul cu statut de ONG (persoană juridică de drept privat fără scop patrimonial), desfăşoar</w:t>
            </w:r>
            <w:r>
              <w:rPr>
                <w:rFonts w:asciiTheme="minorHAnsi" w:hAnsiTheme="minorHAnsi" w:cstheme="minorHAnsi"/>
                <w:lang w:val="it-IT"/>
              </w:rPr>
              <w:t>ă</w:t>
            </w:r>
            <w:r w:rsidRPr="00DC01B9">
              <w:rPr>
                <w:rFonts w:asciiTheme="minorHAnsi" w:hAnsiTheme="minorHAnsi" w:cstheme="minorHAnsi"/>
                <w:lang w:val="it-IT"/>
              </w:rPr>
              <w:t xml:space="preserve"> activităţi în domeniul protejării monumentelor istorice, conform statutului şi </w:t>
            </w:r>
            <w:r>
              <w:rPr>
                <w:rFonts w:asciiTheme="minorHAnsi" w:hAnsiTheme="minorHAnsi" w:cstheme="minorHAnsi"/>
                <w:lang w:val="it-IT"/>
              </w:rPr>
              <w:t>are</w:t>
            </w:r>
            <w:r w:rsidRPr="00DC01B9">
              <w:rPr>
                <w:rFonts w:asciiTheme="minorHAnsi" w:hAnsiTheme="minorHAnsi" w:cstheme="minorHAnsi"/>
                <w:lang w:val="it-IT"/>
              </w:rPr>
              <w:t xml:space="preserve"> o vechime în acest domeniu de activitate de cel puţin 6 luni, la data depunerii Cererii de finanţare</w:t>
            </w:r>
            <w:r>
              <w:rPr>
                <w:rFonts w:asciiTheme="minorHAnsi" w:hAnsiTheme="minorHAnsi" w:cstheme="minorHAnsi"/>
                <w:lang w:val="it-IT"/>
              </w:rPr>
              <w:t xml:space="preserve">? </w:t>
            </w:r>
            <w:r w:rsidRPr="00C32214">
              <w:rPr>
                <w:rFonts w:asciiTheme="minorHAnsi" w:hAnsiTheme="minorHAnsi" w:cstheme="minorHAnsi"/>
                <w:lang w:val="it-IT"/>
              </w:rPr>
              <w:t>(</w:t>
            </w:r>
            <w:r w:rsidRPr="00DC01B9">
              <w:rPr>
                <w:rFonts w:asciiTheme="minorHAnsi" w:hAnsiTheme="minorHAnsi" w:cstheme="minorHAnsi"/>
              </w:rPr>
              <w:t xml:space="preserve">Activitatea relevantă trebuie să fie prevăzută în statut, iar vechimea se calculează din momentul înscrierii organizaţiei în Registrul asociaţiilor şi fundaţiilorsau de la momentul </w:t>
            </w:r>
            <w:r w:rsidRPr="00DC01B9">
              <w:rPr>
                <w:rFonts w:asciiTheme="minorHAnsi" w:hAnsiTheme="minorHAnsi" w:cstheme="minorHAnsi"/>
              </w:rPr>
              <w:lastRenderedPageBreak/>
              <w:t>inregistrării modificării statutului cu menționarea activității respective în Registrul asociaţiilor şi fundaţiilor</w:t>
            </w:r>
            <w:r w:rsidRPr="00C32214">
              <w:rPr>
                <w:rFonts w:asciiTheme="minorHAnsi" w:hAnsiTheme="minorHAnsi" w:cstheme="minorHAnsi"/>
                <w:lang w:val="it-IT"/>
              </w:rPr>
              <w:t>)</w:t>
            </w:r>
            <w:r>
              <w:rPr>
                <w:rFonts w:asciiTheme="minorHAnsi" w:hAnsiTheme="minorHAnsi" w:cstheme="minorHAnsi"/>
                <w:lang w:val="it-IT"/>
              </w:rPr>
              <w:t xml:space="preserve"> </w:t>
            </w:r>
          </w:p>
          <w:p w14:paraId="507654CC" w14:textId="50C53579" w:rsidR="00FF5D1F" w:rsidRPr="003C2607" w:rsidRDefault="00FF5D1F" w:rsidP="00E46BE7">
            <w:pPr>
              <w:pStyle w:val="Header"/>
              <w:tabs>
                <w:tab w:val="center" w:pos="318"/>
              </w:tabs>
              <w:ind w:left="644"/>
              <w:jc w:val="both"/>
              <w:rPr>
                <w:rFonts w:asciiTheme="minorHAnsi" w:hAnsiTheme="minorHAnsi" w:cstheme="minorHAnsi"/>
                <w:szCs w:val="20"/>
              </w:rPr>
            </w:pPr>
          </w:p>
        </w:tc>
        <w:tc>
          <w:tcPr>
            <w:tcW w:w="184" w:type="pct"/>
          </w:tcPr>
          <w:p w14:paraId="36BA0A31" w14:textId="77777777" w:rsidR="00E01EB7" w:rsidRPr="003C2607" w:rsidRDefault="00E01EB7" w:rsidP="00A71C84">
            <w:pPr>
              <w:jc w:val="center"/>
              <w:rPr>
                <w:rFonts w:asciiTheme="minorHAnsi" w:hAnsiTheme="minorHAnsi" w:cstheme="minorHAnsi"/>
                <w:szCs w:val="20"/>
                <w:lang w:val="it-IT"/>
              </w:rPr>
            </w:pPr>
          </w:p>
        </w:tc>
        <w:tc>
          <w:tcPr>
            <w:tcW w:w="138" w:type="pct"/>
          </w:tcPr>
          <w:p w14:paraId="1A25BCF0" w14:textId="77777777" w:rsidR="00E01EB7" w:rsidRPr="003C2607" w:rsidRDefault="00E01EB7" w:rsidP="00A71C84">
            <w:pPr>
              <w:rPr>
                <w:rFonts w:asciiTheme="minorHAnsi" w:hAnsiTheme="minorHAnsi" w:cstheme="minorHAnsi"/>
                <w:szCs w:val="20"/>
                <w:lang w:val="it-IT"/>
              </w:rPr>
            </w:pPr>
          </w:p>
        </w:tc>
        <w:tc>
          <w:tcPr>
            <w:tcW w:w="274" w:type="pct"/>
            <w:gridSpan w:val="2"/>
          </w:tcPr>
          <w:p w14:paraId="34CE1370" w14:textId="77777777" w:rsidR="00E01EB7" w:rsidRPr="003C2607" w:rsidRDefault="00E01EB7" w:rsidP="00A71C84">
            <w:pPr>
              <w:rPr>
                <w:rFonts w:asciiTheme="minorHAnsi" w:hAnsiTheme="minorHAnsi" w:cstheme="minorHAnsi"/>
                <w:szCs w:val="20"/>
                <w:lang w:val="it-IT"/>
              </w:rPr>
            </w:pPr>
          </w:p>
        </w:tc>
        <w:tc>
          <w:tcPr>
            <w:tcW w:w="367" w:type="pct"/>
          </w:tcPr>
          <w:p w14:paraId="60CC77C4" w14:textId="77777777" w:rsidR="00E01EB7" w:rsidRPr="003C2607" w:rsidRDefault="00E01EB7" w:rsidP="00A71C84">
            <w:pPr>
              <w:rPr>
                <w:rFonts w:asciiTheme="minorHAnsi" w:hAnsiTheme="minorHAnsi" w:cstheme="minorHAnsi"/>
                <w:szCs w:val="20"/>
                <w:lang w:val="it-IT"/>
              </w:rPr>
            </w:pPr>
          </w:p>
        </w:tc>
        <w:tc>
          <w:tcPr>
            <w:tcW w:w="229" w:type="pct"/>
          </w:tcPr>
          <w:p w14:paraId="1F1B905E" w14:textId="77777777" w:rsidR="00E01EB7" w:rsidRPr="003C2607" w:rsidRDefault="00E01EB7" w:rsidP="00A71C84">
            <w:pPr>
              <w:rPr>
                <w:rFonts w:asciiTheme="minorHAnsi" w:hAnsiTheme="minorHAnsi" w:cstheme="minorHAnsi"/>
                <w:szCs w:val="20"/>
                <w:lang w:val="it-IT"/>
              </w:rPr>
            </w:pPr>
          </w:p>
        </w:tc>
        <w:tc>
          <w:tcPr>
            <w:tcW w:w="186" w:type="pct"/>
          </w:tcPr>
          <w:p w14:paraId="7F7E2AC7" w14:textId="77777777" w:rsidR="00E01EB7" w:rsidRPr="003C2607" w:rsidRDefault="00E01EB7" w:rsidP="00A71C84">
            <w:pPr>
              <w:rPr>
                <w:rFonts w:asciiTheme="minorHAnsi" w:hAnsiTheme="minorHAnsi" w:cstheme="minorHAnsi"/>
                <w:szCs w:val="20"/>
                <w:lang w:val="it-IT"/>
              </w:rPr>
            </w:pPr>
          </w:p>
        </w:tc>
        <w:tc>
          <w:tcPr>
            <w:tcW w:w="181" w:type="pct"/>
          </w:tcPr>
          <w:p w14:paraId="263C232F" w14:textId="77777777" w:rsidR="00E01EB7" w:rsidRPr="003C2607" w:rsidRDefault="00E01EB7" w:rsidP="00A71C84">
            <w:pPr>
              <w:rPr>
                <w:rFonts w:asciiTheme="minorHAnsi" w:hAnsiTheme="minorHAnsi" w:cstheme="minorHAnsi"/>
                <w:szCs w:val="20"/>
                <w:lang w:val="it-IT"/>
              </w:rPr>
            </w:pPr>
          </w:p>
        </w:tc>
        <w:tc>
          <w:tcPr>
            <w:tcW w:w="372" w:type="pct"/>
            <w:gridSpan w:val="2"/>
          </w:tcPr>
          <w:p w14:paraId="6C1E8489" w14:textId="77777777" w:rsidR="00E01EB7" w:rsidRPr="003C2607" w:rsidRDefault="00E01EB7" w:rsidP="00A71C84">
            <w:pPr>
              <w:rPr>
                <w:rFonts w:asciiTheme="minorHAnsi" w:hAnsiTheme="minorHAnsi" w:cstheme="minorHAnsi"/>
                <w:szCs w:val="20"/>
                <w:lang w:val="it-IT"/>
              </w:rPr>
            </w:pPr>
          </w:p>
        </w:tc>
      </w:tr>
      <w:tr w:rsidR="003C2607" w:rsidRPr="003C2607" w14:paraId="33FFF77E" w14:textId="77777777" w:rsidTr="007A413E">
        <w:tc>
          <w:tcPr>
            <w:tcW w:w="3069" w:type="pct"/>
            <w:shd w:val="clear" w:color="auto" w:fill="DBE5F1" w:themeFill="accent1" w:themeFillTint="33"/>
          </w:tcPr>
          <w:p w14:paraId="4AD4A8D2" w14:textId="77777777" w:rsidR="0067572F" w:rsidRPr="002024EC" w:rsidRDefault="0067572F" w:rsidP="0067572F">
            <w:pPr>
              <w:pStyle w:val="ListParagraph"/>
              <w:numPr>
                <w:ilvl w:val="0"/>
                <w:numId w:val="3"/>
              </w:numPr>
              <w:spacing w:after="0"/>
              <w:rPr>
                <w:rFonts w:asciiTheme="minorHAnsi" w:hAnsiTheme="minorHAnsi" w:cstheme="minorHAnsi"/>
                <w:b/>
                <w:sz w:val="20"/>
                <w:lang w:val="fr-FR"/>
              </w:rPr>
            </w:pPr>
            <w:r w:rsidRPr="002024EC">
              <w:rPr>
                <w:rFonts w:asciiTheme="minorHAnsi" w:hAnsiTheme="minorHAnsi" w:cstheme="minorHAnsi"/>
                <w:b/>
                <w:sz w:val="20"/>
                <w:lang w:val="fr-FR"/>
              </w:rPr>
              <w:t>Documente privind constituirea parteneriatului, dacă este cazul</w:t>
            </w:r>
          </w:p>
          <w:p w14:paraId="5B5D5242" w14:textId="77777777" w:rsidR="0067572F" w:rsidRPr="002024EC" w:rsidRDefault="0067572F" w:rsidP="0067572F">
            <w:pPr>
              <w:pStyle w:val="ListParagraph"/>
              <w:spacing w:after="0"/>
              <w:ind w:left="643"/>
              <w:rPr>
                <w:rFonts w:asciiTheme="minorHAnsi" w:hAnsiTheme="minorHAnsi" w:cstheme="minorHAnsi"/>
                <w:b/>
                <w:sz w:val="20"/>
                <w:lang w:val="fr-FR"/>
              </w:rPr>
            </w:pPr>
          </w:p>
          <w:p w14:paraId="2629A33E" w14:textId="77777777" w:rsidR="0067572F" w:rsidRDefault="0067572F" w:rsidP="0067572F">
            <w:pPr>
              <w:pStyle w:val="ListParagraph"/>
              <w:numPr>
                <w:ilvl w:val="0"/>
                <w:numId w:val="4"/>
              </w:numPr>
              <w:spacing w:after="0"/>
              <w:rPr>
                <w:rFonts w:asciiTheme="minorHAnsi" w:hAnsiTheme="minorHAnsi" w:cstheme="minorHAnsi"/>
                <w:sz w:val="20"/>
                <w:lang w:val="fr-FR"/>
              </w:rPr>
            </w:pPr>
            <w:r w:rsidRPr="002024EC">
              <w:rPr>
                <w:rFonts w:asciiTheme="minorHAnsi" w:hAnsiTheme="minorHAnsi" w:cstheme="minorHAnsi"/>
                <w:sz w:val="20"/>
                <w:lang w:val="fr-FR"/>
              </w:rPr>
              <w:t>In cazul parteneriatelor obligațiile partenerilor sunt stipulate în acord</w:t>
            </w:r>
            <w:r>
              <w:rPr>
                <w:rFonts w:asciiTheme="minorHAnsi" w:hAnsiTheme="minorHAnsi" w:cstheme="minorHAnsi"/>
                <w:sz w:val="20"/>
                <w:lang w:val="fr-FR"/>
              </w:rPr>
              <w:t>, acesta fiind valabil la data depunerii cererii de finanțare</w:t>
            </w:r>
            <w:r w:rsidRPr="002024EC">
              <w:rPr>
                <w:rFonts w:asciiTheme="minorHAnsi" w:hAnsiTheme="minorHAnsi" w:cstheme="minorHAnsi"/>
                <w:sz w:val="20"/>
                <w:lang w:val="fr-FR"/>
              </w:rPr>
              <w:t xml:space="preserve"> (în cazul Acordului de parteneriat, contribuția fiecărui partener la cheltuielile proiectului, după caz)?</w:t>
            </w:r>
            <w:r>
              <w:rPr>
                <w:rFonts w:asciiTheme="minorHAnsi" w:hAnsiTheme="minorHAnsi" w:cstheme="minorHAnsi"/>
                <w:sz w:val="20"/>
                <w:lang w:val="fr-FR"/>
              </w:rPr>
              <w:t xml:space="preserve"> </w:t>
            </w:r>
          </w:p>
          <w:p w14:paraId="26683F44" w14:textId="77777777" w:rsidR="0067572F" w:rsidRPr="002024EC" w:rsidRDefault="0067572F" w:rsidP="0067572F">
            <w:pPr>
              <w:pStyle w:val="ListParagraph"/>
              <w:numPr>
                <w:ilvl w:val="0"/>
                <w:numId w:val="4"/>
              </w:numPr>
              <w:spacing w:after="0"/>
              <w:rPr>
                <w:rFonts w:asciiTheme="minorHAnsi" w:hAnsiTheme="minorHAnsi" w:cstheme="minorHAnsi"/>
                <w:sz w:val="20"/>
                <w:lang w:val="fr-FR"/>
              </w:rPr>
            </w:pPr>
            <w:r>
              <w:rPr>
                <w:rFonts w:asciiTheme="minorHAnsi" w:hAnsiTheme="minorHAnsi" w:cstheme="minorHAnsi"/>
                <w:sz w:val="20"/>
                <w:lang w:val="fr-FR"/>
              </w:rPr>
              <w:t>Acordul de parteneriat este aprobat prin intermediul hotărârii/deciziei solicitantului raportat la tipul acestuia.</w:t>
            </w:r>
          </w:p>
          <w:p w14:paraId="4BFA1BCD" w14:textId="102A88F4" w:rsidR="006B14A8" w:rsidRPr="00BE2AEE" w:rsidRDefault="006B14A8" w:rsidP="00BE2AEE">
            <w:pPr>
              <w:pStyle w:val="ListParagraph"/>
              <w:spacing w:after="0"/>
              <w:ind w:left="643"/>
              <w:rPr>
                <w:rFonts w:asciiTheme="minorHAnsi" w:hAnsiTheme="minorHAnsi" w:cstheme="minorHAnsi"/>
                <w:b/>
                <w:sz w:val="20"/>
              </w:rPr>
            </w:pPr>
          </w:p>
        </w:tc>
        <w:tc>
          <w:tcPr>
            <w:tcW w:w="184" w:type="pct"/>
          </w:tcPr>
          <w:p w14:paraId="550977A4" w14:textId="77777777" w:rsidR="006B14A8" w:rsidRPr="003C2607" w:rsidRDefault="006B14A8" w:rsidP="00A71C84">
            <w:pPr>
              <w:jc w:val="center"/>
              <w:rPr>
                <w:rFonts w:asciiTheme="minorHAnsi" w:hAnsiTheme="minorHAnsi" w:cstheme="minorHAnsi"/>
                <w:szCs w:val="20"/>
                <w:lang w:val="it-IT"/>
              </w:rPr>
            </w:pPr>
          </w:p>
        </w:tc>
        <w:tc>
          <w:tcPr>
            <w:tcW w:w="138" w:type="pct"/>
          </w:tcPr>
          <w:p w14:paraId="673FA531" w14:textId="77777777" w:rsidR="006B14A8" w:rsidRPr="003C2607" w:rsidRDefault="006B14A8" w:rsidP="00A71C84">
            <w:pPr>
              <w:rPr>
                <w:rFonts w:asciiTheme="minorHAnsi" w:hAnsiTheme="minorHAnsi" w:cstheme="minorHAnsi"/>
                <w:szCs w:val="20"/>
                <w:lang w:val="it-IT"/>
              </w:rPr>
            </w:pPr>
          </w:p>
        </w:tc>
        <w:tc>
          <w:tcPr>
            <w:tcW w:w="274" w:type="pct"/>
            <w:gridSpan w:val="2"/>
          </w:tcPr>
          <w:p w14:paraId="0FB1481B" w14:textId="77777777" w:rsidR="006B14A8" w:rsidRPr="003C2607" w:rsidRDefault="006B14A8" w:rsidP="00A71C84">
            <w:pPr>
              <w:rPr>
                <w:rFonts w:asciiTheme="minorHAnsi" w:hAnsiTheme="minorHAnsi" w:cstheme="minorHAnsi"/>
                <w:szCs w:val="20"/>
                <w:lang w:val="it-IT"/>
              </w:rPr>
            </w:pPr>
          </w:p>
        </w:tc>
        <w:tc>
          <w:tcPr>
            <w:tcW w:w="367" w:type="pct"/>
          </w:tcPr>
          <w:p w14:paraId="1F27FE97" w14:textId="77777777" w:rsidR="006B14A8" w:rsidRPr="003C2607" w:rsidRDefault="006B14A8" w:rsidP="00A71C84">
            <w:pPr>
              <w:rPr>
                <w:rFonts w:asciiTheme="minorHAnsi" w:hAnsiTheme="minorHAnsi" w:cstheme="minorHAnsi"/>
                <w:szCs w:val="20"/>
                <w:lang w:val="it-IT"/>
              </w:rPr>
            </w:pPr>
          </w:p>
        </w:tc>
        <w:tc>
          <w:tcPr>
            <w:tcW w:w="229" w:type="pct"/>
          </w:tcPr>
          <w:p w14:paraId="5C5EA4F8" w14:textId="77777777" w:rsidR="006B14A8" w:rsidRPr="003C2607" w:rsidRDefault="006B14A8" w:rsidP="00A71C84">
            <w:pPr>
              <w:rPr>
                <w:rFonts w:asciiTheme="minorHAnsi" w:hAnsiTheme="minorHAnsi" w:cstheme="minorHAnsi"/>
                <w:szCs w:val="20"/>
                <w:lang w:val="it-IT"/>
              </w:rPr>
            </w:pPr>
          </w:p>
        </w:tc>
        <w:tc>
          <w:tcPr>
            <w:tcW w:w="186" w:type="pct"/>
          </w:tcPr>
          <w:p w14:paraId="35EBAE30" w14:textId="77777777" w:rsidR="006B14A8" w:rsidRPr="003C2607" w:rsidRDefault="006B14A8" w:rsidP="00A71C84">
            <w:pPr>
              <w:rPr>
                <w:rFonts w:asciiTheme="minorHAnsi" w:hAnsiTheme="minorHAnsi" w:cstheme="minorHAnsi"/>
                <w:szCs w:val="20"/>
                <w:lang w:val="it-IT"/>
              </w:rPr>
            </w:pPr>
          </w:p>
        </w:tc>
        <w:tc>
          <w:tcPr>
            <w:tcW w:w="181" w:type="pct"/>
          </w:tcPr>
          <w:p w14:paraId="2D863716" w14:textId="77777777" w:rsidR="006B14A8" w:rsidRPr="003C2607" w:rsidRDefault="006B14A8" w:rsidP="00A71C84">
            <w:pPr>
              <w:rPr>
                <w:rFonts w:asciiTheme="minorHAnsi" w:hAnsiTheme="minorHAnsi" w:cstheme="minorHAnsi"/>
                <w:szCs w:val="20"/>
                <w:lang w:val="it-IT"/>
              </w:rPr>
            </w:pPr>
          </w:p>
        </w:tc>
        <w:tc>
          <w:tcPr>
            <w:tcW w:w="372" w:type="pct"/>
            <w:gridSpan w:val="2"/>
          </w:tcPr>
          <w:p w14:paraId="10FC240E" w14:textId="77777777" w:rsidR="006B14A8" w:rsidRPr="003C2607" w:rsidRDefault="006B14A8" w:rsidP="00A71C84">
            <w:pPr>
              <w:rPr>
                <w:rFonts w:asciiTheme="minorHAnsi" w:hAnsiTheme="minorHAnsi" w:cstheme="minorHAnsi"/>
                <w:szCs w:val="20"/>
                <w:lang w:val="it-IT"/>
              </w:rPr>
            </w:pPr>
          </w:p>
        </w:tc>
      </w:tr>
      <w:tr w:rsidR="003C2607" w:rsidRPr="003C2607" w14:paraId="1481CC15" w14:textId="77777777" w:rsidTr="007A413E">
        <w:tc>
          <w:tcPr>
            <w:tcW w:w="3069" w:type="pct"/>
            <w:shd w:val="clear" w:color="auto" w:fill="DBE5F1" w:themeFill="accent1" w:themeFillTint="33"/>
          </w:tcPr>
          <w:p w14:paraId="2472D84C" w14:textId="77777777" w:rsidR="0067572F" w:rsidRPr="000314F2" w:rsidRDefault="0067572F" w:rsidP="0067572F">
            <w:pPr>
              <w:pStyle w:val="ListParagraph"/>
              <w:numPr>
                <w:ilvl w:val="0"/>
                <w:numId w:val="3"/>
              </w:numPr>
              <w:rPr>
                <w:rFonts w:asciiTheme="minorHAnsi" w:hAnsiTheme="minorHAnsi" w:cstheme="minorHAnsi"/>
                <w:b/>
                <w:sz w:val="20"/>
              </w:rPr>
            </w:pPr>
            <w:r w:rsidRPr="002024EC">
              <w:rPr>
                <w:rFonts w:asciiTheme="minorHAnsi" w:hAnsiTheme="minorHAnsi" w:cstheme="minorHAnsi"/>
                <w:b/>
                <w:sz w:val="20"/>
              </w:rPr>
              <w:t xml:space="preserve">Încadarea în Obiectivul </w:t>
            </w:r>
            <w:r w:rsidRPr="000314F2">
              <w:rPr>
                <w:rFonts w:asciiTheme="minorHAnsi" w:hAnsiTheme="minorHAnsi" w:cstheme="minorHAnsi"/>
                <w:b/>
                <w:sz w:val="20"/>
              </w:rPr>
              <w:t xml:space="preserve">specific </w:t>
            </w:r>
            <w:r w:rsidRPr="00123E0C">
              <w:rPr>
                <w:rFonts w:asciiTheme="minorHAnsi" w:hAnsiTheme="minorHAnsi" w:cstheme="minorHAnsi"/>
                <w:b/>
                <w:sz w:val="20"/>
              </w:rPr>
              <w:t>5.</w:t>
            </w:r>
            <w:r w:rsidRPr="000314F2">
              <w:rPr>
                <w:rFonts w:asciiTheme="minorHAnsi" w:hAnsiTheme="minorHAnsi" w:cstheme="minorHAnsi"/>
                <w:b/>
                <w:sz w:val="20"/>
              </w:rPr>
              <w:t>2 din cadrul Priorităţii 7 al PR 2021-2027</w:t>
            </w:r>
          </w:p>
          <w:p w14:paraId="64E0B1B3" w14:textId="77777777" w:rsidR="0067572F" w:rsidRPr="002024EC" w:rsidRDefault="0067572F" w:rsidP="0067572F">
            <w:pPr>
              <w:pStyle w:val="ListParagraph"/>
              <w:numPr>
                <w:ilvl w:val="0"/>
                <w:numId w:val="4"/>
              </w:numPr>
              <w:spacing w:after="0"/>
              <w:rPr>
                <w:rFonts w:asciiTheme="minorHAnsi" w:hAnsiTheme="minorHAnsi" w:cstheme="minorHAnsi"/>
                <w:sz w:val="20"/>
              </w:rPr>
            </w:pPr>
            <w:r w:rsidRPr="000314F2">
              <w:rPr>
                <w:rFonts w:asciiTheme="minorHAnsi" w:hAnsiTheme="minorHAnsi" w:cstheme="minorHAnsi"/>
                <w:sz w:val="20"/>
              </w:rPr>
              <w:t xml:space="preserve">Proiectul şi activităţile sale se încadrează în cerinţele </w:t>
            </w:r>
            <w:r w:rsidRPr="000314F2">
              <w:rPr>
                <w:rFonts w:asciiTheme="minorHAnsi" w:hAnsiTheme="minorHAnsi" w:cstheme="minorHAnsi"/>
                <w:i/>
                <w:sz w:val="20"/>
              </w:rPr>
              <w:t xml:space="preserve">Obiectivului </w:t>
            </w:r>
            <w:r w:rsidRPr="00123E0C">
              <w:rPr>
                <w:rFonts w:asciiTheme="minorHAnsi" w:hAnsiTheme="minorHAnsi" w:cstheme="minorHAnsi"/>
                <w:i/>
                <w:sz w:val="20"/>
              </w:rPr>
              <w:t>Specific 5.2</w:t>
            </w:r>
            <w:r w:rsidRPr="00123E0C" w:rsidDel="00561739">
              <w:rPr>
                <w:rFonts w:asciiTheme="minorHAnsi" w:hAnsiTheme="minorHAnsi" w:cstheme="minorHAnsi"/>
                <w:i/>
                <w:sz w:val="20"/>
              </w:rPr>
              <w:t xml:space="preserve"> </w:t>
            </w:r>
            <w:r w:rsidRPr="00123E0C">
              <w:rPr>
                <w:rFonts w:asciiTheme="minorHAnsi" w:hAnsiTheme="minorHAnsi" w:cstheme="minorHAnsi"/>
                <w:i/>
                <w:sz w:val="20"/>
              </w:rPr>
              <w:t xml:space="preserve"> </w:t>
            </w:r>
            <w:r w:rsidRPr="00123E0C">
              <w:rPr>
                <w:rFonts w:asciiTheme="minorHAnsi" w:hAnsiTheme="minorHAnsi" w:cstheme="minorHAnsi"/>
                <w:sz w:val="20"/>
              </w:rPr>
              <w:t xml:space="preserve">al </w:t>
            </w:r>
            <w:r w:rsidRPr="00123E0C">
              <w:rPr>
                <w:rFonts w:asciiTheme="minorHAnsi" w:hAnsiTheme="minorHAnsi" w:cstheme="minorHAnsi"/>
                <w:i/>
                <w:sz w:val="20"/>
              </w:rPr>
              <w:t xml:space="preserve">Priorității de investiții 7 </w:t>
            </w:r>
            <w:r w:rsidRPr="002024EC">
              <w:rPr>
                <w:rFonts w:asciiTheme="minorHAnsi" w:hAnsiTheme="minorHAnsi" w:cstheme="minorHAnsi"/>
                <w:sz w:val="20"/>
              </w:rPr>
              <w:t xml:space="preserve"> şi în acţiunile și activităţile specifice sprijinite (conform prevederilor din Ghidul specific, secţiunile 2.4 și 4.2.1, punctul 1</w:t>
            </w:r>
            <w:r>
              <w:rPr>
                <w:rFonts w:asciiTheme="minorHAnsi" w:hAnsiTheme="minorHAnsi" w:cstheme="minorHAnsi"/>
                <w:sz w:val="20"/>
              </w:rPr>
              <w:t xml:space="preserve"> luând în considerare inclusiv notele menționate la secțiunea 4.2</w:t>
            </w:r>
            <w:r w:rsidRPr="002024EC">
              <w:rPr>
                <w:rFonts w:asciiTheme="minorHAnsi" w:hAnsiTheme="minorHAnsi" w:cstheme="minorHAnsi"/>
                <w:sz w:val="20"/>
              </w:rPr>
              <w:t>), exceptând activitățile declarate de solicitant ca fiind neeligibile, dar necesare atingerii obiectivului proiectului?</w:t>
            </w:r>
          </w:p>
          <w:p w14:paraId="1B0E14EB" w14:textId="77777777" w:rsidR="0067572F" w:rsidRPr="002024EC" w:rsidRDefault="0067572F" w:rsidP="0067572F">
            <w:pPr>
              <w:pStyle w:val="ListParagraph"/>
              <w:numPr>
                <w:ilvl w:val="0"/>
                <w:numId w:val="4"/>
              </w:numPr>
              <w:spacing w:after="0"/>
              <w:rPr>
                <w:rFonts w:asciiTheme="minorHAnsi" w:hAnsiTheme="minorHAnsi" w:cstheme="minorHAnsi"/>
                <w:sz w:val="20"/>
              </w:rPr>
            </w:pPr>
          </w:p>
          <w:p w14:paraId="06453CA3" w14:textId="77777777" w:rsidR="0067572F" w:rsidRPr="002024EC" w:rsidRDefault="0067572F" w:rsidP="0067572F">
            <w:pPr>
              <w:pStyle w:val="ListParagraph"/>
              <w:numPr>
                <w:ilvl w:val="0"/>
                <w:numId w:val="4"/>
              </w:numPr>
              <w:spacing w:after="0"/>
              <w:rPr>
                <w:rFonts w:asciiTheme="minorHAnsi" w:hAnsiTheme="minorHAnsi" w:cstheme="minorHAnsi"/>
                <w:sz w:val="20"/>
                <w:lang w:val="en-US"/>
              </w:rPr>
            </w:pPr>
            <w:r>
              <w:rPr>
                <w:rFonts w:asciiTheme="minorHAnsi" w:hAnsiTheme="minorHAnsi" w:cstheme="minorHAnsi"/>
                <w:sz w:val="20"/>
              </w:rPr>
              <w:t>Cheltuielile finanțate prin proiect definesc proiectul ca fiind generator de profit</w:t>
            </w:r>
            <w:r w:rsidRPr="002024EC">
              <w:rPr>
                <w:rFonts w:asciiTheme="minorHAnsi" w:hAnsiTheme="minorHAnsi" w:cstheme="minorHAnsi"/>
                <w:sz w:val="20"/>
              </w:rPr>
              <w:t>?</w:t>
            </w:r>
            <w:r>
              <w:rPr>
                <w:rFonts w:asciiTheme="minorHAnsi" w:hAnsiTheme="minorHAnsi" w:cstheme="minorHAnsi"/>
                <w:sz w:val="20"/>
              </w:rPr>
              <w:t xml:space="preserve"> (a se vedea declarația unică și macheta financiară)</w:t>
            </w:r>
          </w:p>
          <w:p w14:paraId="2933F4B6" w14:textId="77777777" w:rsidR="0067572F" w:rsidRPr="002024EC" w:rsidRDefault="0067572F" w:rsidP="0067572F">
            <w:pPr>
              <w:pStyle w:val="ListParagraph"/>
              <w:numPr>
                <w:ilvl w:val="0"/>
                <w:numId w:val="4"/>
              </w:numPr>
              <w:spacing w:after="0"/>
              <w:rPr>
                <w:rFonts w:asciiTheme="minorHAnsi" w:hAnsiTheme="minorHAnsi" w:cstheme="minorHAnsi"/>
                <w:sz w:val="20"/>
              </w:rPr>
            </w:pPr>
            <w:r w:rsidRPr="002024EC">
              <w:rPr>
                <w:rFonts w:asciiTheme="minorHAnsi" w:hAnsiTheme="minorHAnsi" w:cstheme="minorHAnsi"/>
                <w:sz w:val="20"/>
              </w:rPr>
              <w:t>Activităţile eligibile și cele neeligibile propuse în proiect nu sunt susceptibile de fi considerate ajutor de stat (conform secţiunilor 3.8 și 4.2 din ghidul specific</w:t>
            </w:r>
            <w:r>
              <w:rPr>
                <w:rFonts w:asciiTheme="minorHAnsi" w:hAnsiTheme="minorHAnsi" w:cstheme="minorHAnsi"/>
                <w:sz w:val="20"/>
              </w:rPr>
              <w:t xml:space="preserve"> – a se vedea declarația unică</w:t>
            </w:r>
            <w:r w:rsidRPr="002024EC">
              <w:rPr>
                <w:rFonts w:asciiTheme="minorHAnsi" w:hAnsiTheme="minorHAnsi" w:cstheme="minorHAnsi"/>
                <w:sz w:val="20"/>
              </w:rPr>
              <w:t>)?</w:t>
            </w:r>
          </w:p>
          <w:p w14:paraId="493FA622" w14:textId="77777777" w:rsidR="0067572F" w:rsidRPr="002024EC" w:rsidRDefault="0067572F" w:rsidP="0067572F">
            <w:pPr>
              <w:pStyle w:val="ListParagraph"/>
              <w:numPr>
                <w:ilvl w:val="0"/>
                <w:numId w:val="4"/>
              </w:numPr>
              <w:spacing w:after="0"/>
              <w:rPr>
                <w:rFonts w:asciiTheme="minorHAnsi" w:hAnsiTheme="minorHAnsi" w:cstheme="minorHAnsi"/>
                <w:sz w:val="20"/>
              </w:rPr>
            </w:pPr>
            <w:r w:rsidRPr="002024EC">
              <w:rPr>
                <w:rFonts w:asciiTheme="minorHAnsi" w:hAnsiTheme="minorHAnsi" w:cstheme="minorHAnsi"/>
                <w:sz w:val="20"/>
              </w:rPr>
              <w:t xml:space="preserve">Intervențiile complementare </w:t>
            </w:r>
            <w:r>
              <w:rPr>
                <w:rFonts w:asciiTheme="minorHAnsi" w:hAnsiTheme="minorHAnsi" w:cstheme="minorHAnsi"/>
                <w:sz w:val="20"/>
              </w:rPr>
              <w:t>intervențiilor asupra monumentelor istorice</w:t>
            </w:r>
            <w:r w:rsidRPr="002024EC">
              <w:rPr>
                <w:rFonts w:asciiTheme="minorHAnsi" w:hAnsiTheme="minorHAnsi" w:cstheme="minorHAnsi"/>
                <w:sz w:val="20"/>
              </w:rPr>
              <w:t xml:space="preserve"> (necesare pentru asigurarea funcționalității investiției, constând în lucrări de construcţii şi/sau dotari/echipamente inclusiv utilităţile pe amplasamentul </w:t>
            </w:r>
            <w:r>
              <w:rPr>
                <w:rFonts w:asciiTheme="minorHAnsi" w:hAnsiTheme="minorHAnsi" w:cstheme="minorHAnsi"/>
                <w:sz w:val="20"/>
              </w:rPr>
              <w:t>aferent monumentului istoric</w:t>
            </w:r>
            <w:r w:rsidRPr="002024EC">
              <w:rPr>
                <w:rFonts w:asciiTheme="minorHAnsi" w:hAnsiTheme="minorHAnsi" w:cstheme="minorHAnsi"/>
                <w:sz w:val="20"/>
              </w:rPr>
              <w:t>) reprezintă maximum 15% din valoarea eligibilă a cheltuielilor aferente Cap. 1, Cap. 2, Cap. 4 şi Cap. 5, punctul 5.1.1 din cadrul devizului general al investiţiei</w:t>
            </w:r>
            <w:r>
              <w:rPr>
                <w:rFonts w:asciiTheme="minorHAnsi" w:hAnsiTheme="minorHAnsi" w:cstheme="minorHAnsi"/>
                <w:sz w:val="20"/>
              </w:rPr>
              <w:t xml:space="preserve"> și sunt pot fi identificate explicit în cadrul bugetului proiectului la linia bugetară care se aplică</w:t>
            </w:r>
            <w:r w:rsidRPr="002024EC">
              <w:rPr>
                <w:rFonts w:asciiTheme="minorHAnsi" w:hAnsiTheme="minorHAnsi" w:cstheme="minorHAnsi"/>
                <w:sz w:val="20"/>
              </w:rPr>
              <w:t>?</w:t>
            </w:r>
          </w:p>
          <w:p w14:paraId="5A41F89A" w14:textId="39C70E0D" w:rsidR="00971829" w:rsidRPr="00806A10" w:rsidRDefault="00971829" w:rsidP="00806A10">
            <w:pPr>
              <w:spacing w:before="0" w:after="0"/>
              <w:jc w:val="both"/>
              <w:rPr>
                <w:rFonts w:asciiTheme="minorHAnsi" w:hAnsiTheme="minorHAnsi" w:cstheme="minorHAnsi"/>
                <w:b/>
                <w:color w:val="000000" w:themeColor="text1"/>
                <w:szCs w:val="20"/>
              </w:rPr>
            </w:pPr>
          </w:p>
        </w:tc>
        <w:tc>
          <w:tcPr>
            <w:tcW w:w="184" w:type="pct"/>
          </w:tcPr>
          <w:p w14:paraId="2FEB18F8" w14:textId="77777777" w:rsidR="00C8319A" w:rsidRPr="003C2607" w:rsidRDefault="00C8319A" w:rsidP="00A71C84">
            <w:pPr>
              <w:jc w:val="center"/>
              <w:rPr>
                <w:rFonts w:asciiTheme="minorHAnsi" w:hAnsiTheme="minorHAnsi" w:cstheme="minorHAnsi"/>
                <w:szCs w:val="20"/>
                <w:lang w:val="it-IT"/>
              </w:rPr>
            </w:pPr>
          </w:p>
        </w:tc>
        <w:tc>
          <w:tcPr>
            <w:tcW w:w="138" w:type="pct"/>
          </w:tcPr>
          <w:p w14:paraId="6929A095" w14:textId="77777777" w:rsidR="00C8319A" w:rsidRPr="003C2607" w:rsidRDefault="00C8319A" w:rsidP="00A71C84">
            <w:pPr>
              <w:rPr>
                <w:rFonts w:asciiTheme="minorHAnsi" w:hAnsiTheme="minorHAnsi" w:cstheme="minorHAnsi"/>
                <w:szCs w:val="20"/>
                <w:lang w:val="it-IT"/>
              </w:rPr>
            </w:pPr>
          </w:p>
        </w:tc>
        <w:tc>
          <w:tcPr>
            <w:tcW w:w="274" w:type="pct"/>
            <w:gridSpan w:val="2"/>
          </w:tcPr>
          <w:p w14:paraId="7D0260B2" w14:textId="77777777" w:rsidR="00C8319A" w:rsidRPr="003C2607" w:rsidRDefault="00C8319A" w:rsidP="00A71C84">
            <w:pPr>
              <w:rPr>
                <w:rFonts w:asciiTheme="minorHAnsi" w:hAnsiTheme="minorHAnsi" w:cstheme="minorHAnsi"/>
                <w:szCs w:val="20"/>
                <w:lang w:val="it-IT"/>
              </w:rPr>
            </w:pPr>
          </w:p>
        </w:tc>
        <w:tc>
          <w:tcPr>
            <w:tcW w:w="367" w:type="pct"/>
          </w:tcPr>
          <w:p w14:paraId="5F44946F" w14:textId="77777777" w:rsidR="00C8319A" w:rsidRPr="003C2607" w:rsidRDefault="00C8319A" w:rsidP="00A71C84">
            <w:pPr>
              <w:rPr>
                <w:rFonts w:asciiTheme="minorHAnsi" w:hAnsiTheme="minorHAnsi" w:cstheme="minorHAnsi"/>
                <w:szCs w:val="20"/>
                <w:lang w:val="it-IT"/>
              </w:rPr>
            </w:pPr>
          </w:p>
        </w:tc>
        <w:tc>
          <w:tcPr>
            <w:tcW w:w="229" w:type="pct"/>
          </w:tcPr>
          <w:p w14:paraId="64FF4542" w14:textId="77777777" w:rsidR="00C8319A" w:rsidRPr="003C2607" w:rsidRDefault="00C8319A" w:rsidP="00A71C84">
            <w:pPr>
              <w:rPr>
                <w:rFonts w:asciiTheme="minorHAnsi" w:hAnsiTheme="minorHAnsi" w:cstheme="minorHAnsi"/>
                <w:szCs w:val="20"/>
                <w:lang w:val="it-IT"/>
              </w:rPr>
            </w:pPr>
          </w:p>
        </w:tc>
        <w:tc>
          <w:tcPr>
            <w:tcW w:w="186" w:type="pct"/>
          </w:tcPr>
          <w:p w14:paraId="3010D423" w14:textId="77777777" w:rsidR="00C8319A" w:rsidRPr="003C2607" w:rsidRDefault="00C8319A" w:rsidP="00A71C84">
            <w:pPr>
              <w:rPr>
                <w:rFonts w:asciiTheme="minorHAnsi" w:hAnsiTheme="minorHAnsi" w:cstheme="minorHAnsi"/>
                <w:szCs w:val="20"/>
                <w:lang w:val="it-IT"/>
              </w:rPr>
            </w:pPr>
          </w:p>
        </w:tc>
        <w:tc>
          <w:tcPr>
            <w:tcW w:w="181" w:type="pct"/>
          </w:tcPr>
          <w:p w14:paraId="10A7106B" w14:textId="77777777" w:rsidR="00C8319A" w:rsidRPr="003C2607" w:rsidRDefault="00C8319A" w:rsidP="00A71C84">
            <w:pPr>
              <w:rPr>
                <w:rFonts w:asciiTheme="minorHAnsi" w:hAnsiTheme="minorHAnsi" w:cstheme="minorHAnsi"/>
                <w:szCs w:val="20"/>
                <w:lang w:val="it-IT"/>
              </w:rPr>
            </w:pPr>
          </w:p>
        </w:tc>
        <w:tc>
          <w:tcPr>
            <w:tcW w:w="372" w:type="pct"/>
            <w:gridSpan w:val="2"/>
          </w:tcPr>
          <w:p w14:paraId="742D9A35" w14:textId="77777777" w:rsidR="00C8319A" w:rsidRPr="003C2607" w:rsidRDefault="00C8319A" w:rsidP="00A71C84">
            <w:pPr>
              <w:rPr>
                <w:rFonts w:asciiTheme="minorHAnsi" w:hAnsiTheme="minorHAnsi" w:cstheme="minorHAnsi"/>
                <w:szCs w:val="20"/>
                <w:lang w:val="it-IT"/>
              </w:rPr>
            </w:pPr>
          </w:p>
        </w:tc>
      </w:tr>
      <w:tr w:rsidR="003C2607" w:rsidRPr="003C2607" w14:paraId="0A17BBA7" w14:textId="77777777" w:rsidTr="007A413E">
        <w:tc>
          <w:tcPr>
            <w:tcW w:w="3069" w:type="pct"/>
            <w:shd w:val="clear" w:color="auto" w:fill="DBE5F1" w:themeFill="accent1" w:themeFillTint="33"/>
          </w:tcPr>
          <w:p w14:paraId="629F12B1" w14:textId="6E52DC3C" w:rsidR="0067572F" w:rsidRPr="0067572F" w:rsidRDefault="0067572F" w:rsidP="0067572F">
            <w:pPr>
              <w:pStyle w:val="ListParagraph"/>
              <w:numPr>
                <w:ilvl w:val="0"/>
                <w:numId w:val="3"/>
              </w:numPr>
              <w:spacing w:after="0"/>
              <w:rPr>
                <w:rFonts w:asciiTheme="minorHAnsi" w:hAnsiTheme="minorHAnsi" w:cstheme="minorHAnsi"/>
                <w:b/>
              </w:rPr>
            </w:pPr>
            <w:r w:rsidRPr="0067572F">
              <w:rPr>
                <w:rFonts w:asciiTheme="minorHAnsi" w:hAnsiTheme="minorHAnsi" w:cstheme="minorHAnsi"/>
                <w:b/>
              </w:rPr>
              <w:t xml:space="preserve">Locul de implementare a proiectului </w:t>
            </w:r>
          </w:p>
          <w:p w14:paraId="0B9D0C76" w14:textId="20587B2C" w:rsidR="0067572F" w:rsidRDefault="0067572F" w:rsidP="0067572F">
            <w:pPr>
              <w:pStyle w:val="Header"/>
              <w:numPr>
                <w:ilvl w:val="0"/>
                <w:numId w:val="4"/>
              </w:numPr>
              <w:tabs>
                <w:tab w:val="clear" w:pos="4320"/>
                <w:tab w:val="center" w:pos="639"/>
              </w:tabs>
              <w:jc w:val="both"/>
              <w:rPr>
                <w:rFonts w:asciiTheme="minorHAnsi" w:hAnsiTheme="minorHAnsi" w:cstheme="minorHAnsi"/>
                <w:szCs w:val="20"/>
              </w:rPr>
            </w:pPr>
            <w:r w:rsidRPr="002024EC">
              <w:rPr>
                <w:rFonts w:asciiTheme="minorHAnsi" w:hAnsiTheme="minorHAnsi" w:cstheme="minorHAnsi"/>
                <w:szCs w:val="20"/>
              </w:rPr>
              <w:t xml:space="preserve">Locul de implementare a proiectului este situat în </w:t>
            </w:r>
            <w:r w:rsidRPr="00E53722">
              <w:rPr>
                <w:rFonts w:asciiTheme="minorHAnsi" w:hAnsiTheme="minorHAnsi" w:cstheme="minorHAnsi"/>
                <w:szCs w:val="20"/>
              </w:rPr>
              <w:t xml:space="preserve">mediul </w:t>
            </w:r>
            <w:r>
              <w:rPr>
                <w:rFonts w:asciiTheme="minorHAnsi" w:hAnsiTheme="minorHAnsi" w:cstheme="minorHAnsi"/>
                <w:szCs w:val="20"/>
              </w:rPr>
              <w:t>rural</w:t>
            </w:r>
            <w:r w:rsidRPr="002024EC">
              <w:rPr>
                <w:rFonts w:asciiTheme="minorHAnsi" w:hAnsiTheme="minorHAnsi" w:cstheme="minorHAnsi"/>
                <w:szCs w:val="20"/>
              </w:rPr>
              <w:t xml:space="preserve"> din regiunea de dezvoltare Nord-Vest, conform prevederilor din ghidul solicitantului?</w:t>
            </w:r>
          </w:p>
          <w:p w14:paraId="406C4964" w14:textId="10654600" w:rsidR="00B218B9" w:rsidRPr="003C2607" w:rsidRDefault="00B218B9" w:rsidP="00BA30F2">
            <w:pPr>
              <w:pStyle w:val="Header"/>
              <w:tabs>
                <w:tab w:val="center" w:pos="318"/>
              </w:tabs>
              <w:ind w:left="644"/>
              <w:jc w:val="both"/>
              <w:rPr>
                <w:rFonts w:asciiTheme="minorHAnsi" w:hAnsiTheme="minorHAnsi" w:cstheme="minorHAnsi"/>
                <w:szCs w:val="20"/>
              </w:rPr>
            </w:pPr>
          </w:p>
        </w:tc>
        <w:tc>
          <w:tcPr>
            <w:tcW w:w="184" w:type="pct"/>
          </w:tcPr>
          <w:p w14:paraId="1548698E" w14:textId="77777777" w:rsidR="009B6D2C" w:rsidRPr="003C2607" w:rsidRDefault="009B6D2C" w:rsidP="00A71C84">
            <w:pPr>
              <w:jc w:val="center"/>
              <w:rPr>
                <w:rFonts w:asciiTheme="minorHAnsi" w:hAnsiTheme="minorHAnsi" w:cstheme="minorHAnsi"/>
                <w:szCs w:val="20"/>
                <w:lang w:val="it-IT"/>
              </w:rPr>
            </w:pPr>
          </w:p>
        </w:tc>
        <w:tc>
          <w:tcPr>
            <w:tcW w:w="138" w:type="pct"/>
          </w:tcPr>
          <w:p w14:paraId="16063977" w14:textId="77777777" w:rsidR="009B6D2C" w:rsidRPr="003C2607" w:rsidRDefault="009B6D2C" w:rsidP="00A71C84">
            <w:pPr>
              <w:rPr>
                <w:rFonts w:asciiTheme="minorHAnsi" w:hAnsiTheme="minorHAnsi" w:cstheme="minorHAnsi"/>
                <w:szCs w:val="20"/>
                <w:lang w:val="it-IT"/>
              </w:rPr>
            </w:pPr>
          </w:p>
        </w:tc>
        <w:tc>
          <w:tcPr>
            <w:tcW w:w="274" w:type="pct"/>
            <w:gridSpan w:val="2"/>
          </w:tcPr>
          <w:p w14:paraId="07D74BA6" w14:textId="77777777" w:rsidR="009B6D2C" w:rsidRPr="003C2607" w:rsidRDefault="009B6D2C" w:rsidP="00A71C84">
            <w:pPr>
              <w:rPr>
                <w:rFonts w:asciiTheme="minorHAnsi" w:hAnsiTheme="minorHAnsi" w:cstheme="minorHAnsi"/>
                <w:szCs w:val="20"/>
                <w:lang w:val="it-IT"/>
              </w:rPr>
            </w:pPr>
          </w:p>
        </w:tc>
        <w:tc>
          <w:tcPr>
            <w:tcW w:w="367" w:type="pct"/>
          </w:tcPr>
          <w:p w14:paraId="697DC25E" w14:textId="77777777" w:rsidR="009B6D2C" w:rsidRPr="003C2607" w:rsidRDefault="009B6D2C" w:rsidP="00A71C84">
            <w:pPr>
              <w:rPr>
                <w:rFonts w:asciiTheme="minorHAnsi" w:hAnsiTheme="minorHAnsi" w:cstheme="minorHAnsi"/>
                <w:szCs w:val="20"/>
                <w:lang w:val="it-IT"/>
              </w:rPr>
            </w:pPr>
          </w:p>
        </w:tc>
        <w:tc>
          <w:tcPr>
            <w:tcW w:w="229" w:type="pct"/>
          </w:tcPr>
          <w:p w14:paraId="189690A7" w14:textId="77777777" w:rsidR="009B6D2C" w:rsidRPr="003C2607" w:rsidRDefault="009B6D2C" w:rsidP="00A71C84">
            <w:pPr>
              <w:rPr>
                <w:rFonts w:asciiTheme="minorHAnsi" w:hAnsiTheme="minorHAnsi" w:cstheme="minorHAnsi"/>
                <w:szCs w:val="20"/>
                <w:lang w:val="it-IT"/>
              </w:rPr>
            </w:pPr>
          </w:p>
        </w:tc>
        <w:tc>
          <w:tcPr>
            <w:tcW w:w="186" w:type="pct"/>
          </w:tcPr>
          <w:p w14:paraId="63381DD9" w14:textId="77777777" w:rsidR="009B6D2C" w:rsidRPr="003C2607" w:rsidRDefault="009B6D2C" w:rsidP="00A71C84">
            <w:pPr>
              <w:rPr>
                <w:rFonts w:asciiTheme="minorHAnsi" w:hAnsiTheme="minorHAnsi" w:cstheme="minorHAnsi"/>
                <w:szCs w:val="20"/>
                <w:lang w:val="it-IT"/>
              </w:rPr>
            </w:pPr>
          </w:p>
        </w:tc>
        <w:tc>
          <w:tcPr>
            <w:tcW w:w="181" w:type="pct"/>
          </w:tcPr>
          <w:p w14:paraId="7ADDFD19" w14:textId="77777777" w:rsidR="009B6D2C" w:rsidRPr="003C2607" w:rsidRDefault="009B6D2C" w:rsidP="00A71C84">
            <w:pPr>
              <w:rPr>
                <w:rFonts w:asciiTheme="minorHAnsi" w:hAnsiTheme="minorHAnsi" w:cstheme="minorHAnsi"/>
                <w:szCs w:val="20"/>
                <w:lang w:val="it-IT"/>
              </w:rPr>
            </w:pPr>
          </w:p>
        </w:tc>
        <w:tc>
          <w:tcPr>
            <w:tcW w:w="372" w:type="pct"/>
            <w:gridSpan w:val="2"/>
          </w:tcPr>
          <w:p w14:paraId="31439E2C" w14:textId="77777777" w:rsidR="009B6D2C" w:rsidRPr="003C2607" w:rsidRDefault="009B6D2C" w:rsidP="00A71C84">
            <w:pPr>
              <w:rPr>
                <w:rFonts w:asciiTheme="minorHAnsi" w:hAnsiTheme="minorHAnsi" w:cstheme="minorHAnsi"/>
                <w:szCs w:val="20"/>
                <w:lang w:val="it-IT"/>
              </w:rPr>
            </w:pPr>
          </w:p>
        </w:tc>
      </w:tr>
      <w:tr w:rsidR="003C2607" w:rsidRPr="003C2607" w14:paraId="39A48250" w14:textId="77777777" w:rsidTr="007A413E">
        <w:tc>
          <w:tcPr>
            <w:tcW w:w="3069" w:type="pct"/>
            <w:shd w:val="clear" w:color="auto" w:fill="DBE5F1" w:themeFill="accent1" w:themeFillTint="33"/>
          </w:tcPr>
          <w:p w14:paraId="58A1905A" w14:textId="08CDAC2D" w:rsidR="00D3255D" w:rsidRPr="002024EC" w:rsidRDefault="00D3255D" w:rsidP="00D3255D">
            <w:pPr>
              <w:pStyle w:val="Header"/>
              <w:numPr>
                <w:ilvl w:val="0"/>
                <w:numId w:val="3"/>
              </w:numPr>
              <w:tabs>
                <w:tab w:val="center" w:pos="318"/>
              </w:tabs>
              <w:jc w:val="both"/>
              <w:rPr>
                <w:rFonts w:asciiTheme="minorHAnsi" w:hAnsiTheme="minorHAnsi" w:cstheme="minorHAnsi"/>
                <w:b/>
                <w:szCs w:val="20"/>
              </w:rPr>
            </w:pPr>
            <w:r w:rsidRPr="002024EC">
              <w:rPr>
                <w:rFonts w:asciiTheme="minorHAnsi" w:hAnsiTheme="minorHAnsi" w:cstheme="minorHAnsi"/>
                <w:b/>
                <w:szCs w:val="20"/>
              </w:rPr>
              <w:lastRenderedPageBreak/>
              <w:t>Perioada de implementare a activităţilor proiectului</w:t>
            </w:r>
          </w:p>
          <w:p w14:paraId="492BACD4" w14:textId="77777777" w:rsidR="00D3255D" w:rsidRPr="002024EC" w:rsidRDefault="00D3255D" w:rsidP="00D3255D">
            <w:pPr>
              <w:pStyle w:val="Header"/>
              <w:numPr>
                <w:ilvl w:val="0"/>
                <w:numId w:val="4"/>
              </w:numPr>
              <w:tabs>
                <w:tab w:val="center" w:pos="318"/>
              </w:tabs>
              <w:jc w:val="both"/>
              <w:rPr>
                <w:rFonts w:asciiTheme="minorHAnsi" w:hAnsiTheme="minorHAnsi" w:cstheme="minorHAnsi"/>
                <w:szCs w:val="20"/>
              </w:rPr>
            </w:pPr>
            <w:r w:rsidRPr="002024EC">
              <w:rPr>
                <w:rFonts w:asciiTheme="minorHAnsi" w:hAnsiTheme="minorHAnsi" w:cstheme="minorHAnsi"/>
                <w:szCs w:val="20"/>
              </w:rPr>
              <w:t xml:space="preserve">Perioada de implementare a activităților proiectului nu depășește 31 decembrie 2029?   </w:t>
            </w:r>
          </w:p>
          <w:p w14:paraId="3D840CE8" w14:textId="6F4F84AB" w:rsidR="0003449E" w:rsidRPr="0003449E" w:rsidRDefault="0003449E" w:rsidP="0003449E">
            <w:pPr>
              <w:pStyle w:val="Header"/>
              <w:tabs>
                <w:tab w:val="clear" w:pos="4320"/>
                <w:tab w:val="center" w:pos="318"/>
              </w:tabs>
              <w:ind w:left="284"/>
              <w:jc w:val="both"/>
              <w:rPr>
                <w:rFonts w:asciiTheme="minorHAnsi" w:hAnsiTheme="minorHAnsi"/>
                <w:szCs w:val="20"/>
              </w:rPr>
            </w:pPr>
          </w:p>
        </w:tc>
        <w:tc>
          <w:tcPr>
            <w:tcW w:w="184" w:type="pct"/>
          </w:tcPr>
          <w:p w14:paraId="0DF00177" w14:textId="77777777" w:rsidR="00A937BE" w:rsidRPr="003C2607" w:rsidRDefault="00A937BE" w:rsidP="00A71C84">
            <w:pPr>
              <w:jc w:val="center"/>
              <w:rPr>
                <w:rFonts w:asciiTheme="minorHAnsi" w:hAnsiTheme="minorHAnsi" w:cstheme="minorHAnsi"/>
                <w:szCs w:val="20"/>
                <w:lang w:val="it-IT"/>
              </w:rPr>
            </w:pPr>
          </w:p>
        </w:tc>
        <w:tc>
          <w:tcPr>
            <w:tcW w:w="138" w:type="pct"/>
          </w:tcPr>
          <w:p w14:paraId="4B74FC42" w14:textId="77777777" w:rsidR="00A937BE" w:rsidRPr="003C2607" w:rsidRDefault="00A937BE" w:rsidP="00A71C84">
            <w:pPr>
              <w:rPr>
                <w:rFonts w:asciiTheme="minorHAnsi" w:hAnsiTheme="minorHAnsi" w:cstheme="minorHAnsi"/>
                <w:szCs w:val="20"/>
                <w:lang w:val="it-IT"/>
              </w:rPr>
            </w:pPr>
          </w:p>
        </w:tc>
        <w:tc>
          <w:tcPr>
            <w:tcW w:w="274" w:type="pct"/>
            <w:gridSpan w:val="2"/>
          </w:tcPr>
          <w:p w14:paraId="61FE5B7F" w14:textId="77777777" w:rsidR="00A937BE" w:rsidRPr="003C2607" w:rsidRDefault="00A937BE" w:rsidP="00A71C84">
            <w:pPr>
              <w:rPr>
                <w:rFonts w:asciiTheme="minorHAnsi" w:hAnsiTheme="minorHAnsi" w:cstheme="minorHAnsi"/>
                <w:szCs w:val="20"/>
                <w:lang w:val="it-IT"/>
              </w:rPr>
            </w:pPr>
          </w:p>
        </w:tc>
        <w:tc>
          <w:tcPr>
            <w:tcW w:w="367" w:type="pct"/>
          </w:tcPr>
          <w:p w14:paraId="76090A13" w14:textId="77777777" w:rsidR="00A937BE" w:rsidRPr="003C2607" w:rsidRDefault="00A937BE" w:rsidP="00A71C84">
            <w:pPr>
              <w:rPr>
                <w:rFonts w:asciiTheme="minorHAnsi" w:hAnsiTheme="minorHAnsi" w:cstheme="minorHAnsi"/>
                <w:szCs w:val="20"/>
                <w:lang w:val="it-IT"/>
              </w:rPr>
            </w:pPr>
          </w:p>
        </w:tc>
        <w:tc>
          <w:tcPr>
            <w:tcW w:w="229" w:type="pct"/>
          </w:tcPr>
          <w:p w14:paraId="53D46D2B" w14:textId="77777777" w:rsidR="00A937BE" w:rsidRPr="003C2607" w:rsidRDefault="00A937BE" w:rsidP="00A71C84">
            <w:pPr>
              <w:rPr>
                <w:rFonts w:asciiTheme="minorHAnsi" w:hAnsiTheme="minorHAnsi" w:cstheme="minorHAnsi"/>
                <w:szCs w:val="20"/>
                <w:lang w:val="it-IT"/>
              </w:rPr>
            </w:pPr>
          </w:p>
        </w:tc>
        <w:tc>
          <w:tcPr>
            <w:tcW w:w="186" w:type="pct"/>
          </w:tcPr>
          <w:p w14:paraId="176CE49D" w14:textId="77777777" w:rsidR="00A937BE" w:rsidRPr="003C2607" w:rsidRDefault="00A937BE" w:rsidP="00A71C84">
            <w:pPr>
              <w:rPr>
                <w:rFonts w:asciiTheme="minorHAnsi" w:hAnsiTheme="minorHAnsi" w:cstheme="minorHAnsi"/>
                <w:szCs w:val="20"/>
                <w:lang w:val="it-IT"/>
              </w:rPr>
            </w:pPr>
          </w:p>
        </w:tc>
        <w:tc>
          <w:tcPr>
            <w:tcW w:w="181" w:type="pct"/>
          </w:tcPr>
          <w:p w14:paraId="478B1448" w14:textId="77777777" w:rsidR="00A937BE" w:rsidRPr="003C2607" w:rsidRDefault="00A937BE" w:rsidP="00A71C84">
            <w:pPr>
              <w:rPr>
                <w:rFonts w:asciiTheme="minorHAnsi" w:hAnsiTheme="minorHAnsi" w:cstheme="minorHAnsi"/>
                <w:szCs w:val="20"/>
                <w:lang w:val="it-IT"/>
              </w:rPr>
            </w:pPr>
          </w:p>
        </w:tc>
        <w:tc>
          <w:tcPr>
            <w:tcW w:w="372" w:type="pct"/>
            <w:gridSpan w:val="2"/>
          </w:tcPr>
          <w:p w14:paraId="3D95DF4E" w14:textId="77777777" w:rsidR="00A937BE" w:rsidRPr="003C2607" w:rsidRDefault="00A937BE" w:rsidP="00A71C84">
            <w:pPr>
              <w:rPr>
                <w:rFonts w:asciiTheme="minorHAnsi" w:hAnsiTheme="minorHAnsi" w:cstheme="minorHAnsi"/>
                <w:szCs w:val="20"/>
                <w:lang w:val="it-IT"/>
              </w:rPr>
            </w:pPr>
          </w:p>
        </w:tc>
      </w:tr>
      <w:tr w:rsidR="003C2607" w:rsidRPr="003C2607" w14:paraId="37262266" w14:textId="77777777" w:rsidTr="007A413E">
        <w:tc>
          <w:tcPr>
            <w:tcW w:w="3069" w:type="pct"/>
            <w:shd w:val="clear" w:color="auto" w:fill="DBE5F1" w:themeFill="accent1" w:themeFillTint="33"/>
          </w:tcPr>
          <w:p w14:paraId="70E49E0A" w14:textId="67312205" w:rsidR="005D23F4" w:rsidRPr="005D23F4" w:rsidRDefault="005D23F4" w:rsidP="005D23F4">
            <w:pPr>
              <w:pStyle w:val="ListParagraph"/>
              <w:numPr>
                <w:ilvl w:val="0"/>
                <w:numId w:val="3"/>
              </w:numPr>
              <w:spacing w:after="0"/>
              <w:rPr>
                <w:rFonts w:asciiTheme="minorHAnsi" w:hAnsiTheme="minorHAnsi" w:cstheme="minorHAnsi"/>
                <w:b/>
                <w:sz w:val="22"/>
                <w:szCs w:val="22"/>
              </w:rPr>
            </w:pPr>
            <w:r w:rsidRPr="005D23F4">
              <w:rPr>
                <w:rFonts w:asciiTheme="minorHAnsi" w:hAnsiTheme="minorHAnsi" w:cstheme="minorHAnsi"/>
                <w:iCs/>
                <w:sz w:val="22"/>
                <w:szCs w:val="22"/>
                <w14:ligatures w14:val="standardContextual"/>
              </w:rPr>
              <w:t>Încadrarea sprijinului public solicitat în limitele valorilor minime și maxime nerambursabile</w:t>
            </w:r>
            <w:r w:rsidRPr="005D23F4">
              <w:rPr>
                <w:rFonts w:asciiTheme="minorHAnsi" w:hAnsiTheme="minorHAnsi" w:cstheme="minorHAnsi"/>
                <w:b/>
                <w:sz w:val="22"/>
                <w:szCs w:val="22"/>
              </w:rPr>
              <w:t xml:space="preserve"> a cererii de finanţare</w:t>
            </w:r>
          </w:p>
          <w:p w14:paraId="59F705A3" w14:textId="6497EF9C" w:rsidR="005D4523" w:rsidRPr="003C2607" w:rsidRDefault="005D23F4" w:rsidP="0039082B">
            <w:pPr>
              <w:pStyle w:val="Header"/>
              <w:numPr>
                <w:ilvl w:val="0"/>
                <w:numId w:val="4"/>
              </w:numPr>
              <w:tabs>
                <w:tab w:val="center" w:pos="318"/>
              </w:tabs>
              <w:jc w:val="both"/>
              <w:rPr>
                <w:rFonts w:asciiTheme="minorHAnsi" w:hAnsiTheme="minorHAnsi" w:cstheme="minorHAnsi"/>
                <w:b/>
                <w:szCs w:val="20"/>
              </w:rPr>
            </w:pPr>
            <w:r>
              <w:rPr>
                <w:rFonts w:asciiTheme="minorHAnsi" w:hAnsiTheme="minorHAnsi" w:cstheme="minorHAnsi"/>
                <w:b/>
                <w:szCs w:val="20"/>
              </w:rPr>
              <w:t>Sprijinul public solicitat</w:t>
            </w:r>
            <w:r w:rsidRPr="002024EC">
              <w:rPr>
                <w:rFonts w:asciiTheme="minorHAnsi" w:hAnsiTheme="minorHAnsi" w:cstheme="minorHAnsi"/>
                <w:szCs w:val="20"/>
              </w:rPr>
              <w:t xml:space="preserve"> </w:t>
            </w:r>
            <w:r w:rsidRPr="002024EC">
              <w:rPr>
                <w:rFonts w:asciiTheme="minorHAnsi" w:eastAsia="SimSun" w:hAnsiTheme="minorHAnsi" w:cstheme="minorHAnsi"/>
                <w:szCs w:val="20"/>
                <w:lang w:eastAsia="ro-RO"/>
              </w:rPr>
              <w:t xml:space="preserve">se încadrează între limitele valorilor minime și maxime definite în cadrul Ghidului solicitantului? </w:t>
            </w:r>
            <w:r w:rsidRPr="002024EC">
              <w:rPr>
                <w:rFonts w:asciiTheme="minorHAnsi" w:hAnsiTheme="minorHAnsi" w:cstheme="minorHAnsi"/>
                <w:i/>
                <w:szCs w:val="20"/>
                <w:lang w:val="it-IT"/>
              </w:rPr>
              <w:t>Se foloseşte cursul inforeuro prevăzut în Ghidul solicitantului aplicabil apelului de proiecte</w:t>
            </w:r>
            <w:r w:rsidRPr="002024EC">
              <w:rPr>
                <w:rFonts w:asciiTheme="minorHAnsi" w:eastAsia="SimSun" w:hAnsiTheme="minorHAnsi" w:cstheme="minorHAnsi"/>
                <w:szCs w:val="20"/>
                <w:lang w:eastAsia="ro-RO"/>
              </w:rPr>
              <w:t>?</w:t>
            </w:r>
          </w:p>
        </w:tc>
        <w:tc>
          <w:tcPr>
            <w:tcW w:w="184" w:type="pct"/>
          </w:tcPr>
          <w:p w14:paraId="74A02DEE" w14:textId="77777777" w:rsidR="00A937BE" w:rsidRPr="003C2607" w:rsidRDefault="00A937BE" w:rsidP="00A71C84">
            <w:pPr>
              <w:jc w:val="center"/>
              <w:rPr>
                <w:rFonts w:asciiTheme="minorHAnsi" w:hAnsiTheme="minorHAnsi" w:cstheme="minorHAnsi"/>
                <w:szCs w:val="20"/>
                <w:lang w:val="it-IT"/>
              </w:rPr>
            </w:pPr>
          </w:p>
        </w:tc>
        <w:tc>
          <w:tcPr>
            <w:tcW w:w="138" w:type="pct"/>
          </w:tcPr>
          <w:p w14:paraId="400EFCFF" w14:textId="77777777" w:rsidR="00A937BE" w:rsidRPr="003C2607" w:rsidRDefault="00A937BE" w:rsidP="00A71C84">
            <w:pPr>
              <w:rPr>
                <w:rFonts w:asciiTheme="minorHAnsi" w:hAnsiTheme="minorHAnsi" w:cstheme="minorHAnsi"/>
                <w:szCs w:val="20"/>
                <w:lang w:val="it-IT"/>
              </w:rPr>
            </w:pPr>
          </w:p>
        </w:tc>
        <w:tc>
          <w:tcPr>
            <w:tcW w:w="274" w:type="pct"/>
            <w:gridSpan w:val="2"/>
          </w:tcPr>
          <w:p w14:paraId="1A0C8DF1" w14:textId="77777777" w:rsidR="00A937BE" w:rsidRPr="003C2607" w:rsidRDefault="00A937BE" w:rsidP="00A71C84">
            <w:pPr>
              <w:rPr>
                <w:rFonts w:asciiTheme="minorHAnsi" w:hAnsiTheme="minorHAnsi" w:cstheme="minorHAnsi"/>
                <w:szCs w:val="20"/>
                <w:lang w:val="it-IT"/>
              </w:rPr>
            </w:pPr>
          </w:p>
        </w:tc>
        <w:tc>
          <w:tcPr>
            <w:tcW w:w="367" w:type="pct"/>
          </w:tcPr>
          <w:p w14:paraId="6EAE1F14" w14:textId="77777777" w:rsidR="00A937BE" w:rsidRPr="003C2607" w:rsidRDefault="00A937BE" w:rsidP="00A71C84">
            <w:pPr>
              <w:rPr>
                <w:rFonts w:asciiTheme="minorHAnsi" w:hAnsiTheme="minorHAnsi" w:cstheme="minorHAnsi"/>
                <w:szCs w:val="20"/>
                <w:lang w:val="it-IT"/>
              </w:rPr>
            </w:pPr>
          </w:p>
        </w:tc>
        <w:tc>
          <w:tcPr>
            <w:tcW w:w="229" w:type="pct"/>
          </w:tcPr>
          <w:p w14:paraId="28EB3BE0" w14:textId="77777777" w:rsidR="00A937BE" w:rsidRPr="003C2607" w:rsidRDefault="00A937BE" w:rsidP="00A71C84">
            <w:pPr>
              <w:rPr>
                <w:rFonts w:asciiTheme="minorHAnsi" w:hAnsiTheme="minorHAnsi" w:cstheme="minorHAnsi"/>
                <w:szCs w:val="20"/>
                <w:lang w:val="it-IT"/>
              </w:rPr>
            </w:pPr>
          </w:p>
        </w:tc>
        <w:tc>
          <w:tcPr>
            <w:tcW w:w="186" w:type="pct"/>
          </w:tcPr>
          <w:p w14:paraId="6364D2B8" w14:textId="77777777" w:rsidR="00A937BE" w:rsidRPr="003C2607" w:rsidRDefault="00A937BE" w:rsidP="00A71C84">
            <w:pPr>
              <w:rPr>
                <w:rFonts w:asciiTheme="minorHAnsi" w:hAnsiTheme="minorHAnsi" w:cstheme="minorHAnsi"/>
                <w:szCs w:val="20"/>
                <w:lang w:val="it-IT"/>
              </w:rPr>
            </w:pPr>
          </w:p>
        </w:tc>
        <w:tc>
          <w:tcPr>
            <w:tcW w:w="181" w:type="pct"/>
          </w:tcPr>
          <w:p w14:paraId="2DF4CE96" w14:textId="77777777" w:rsidR="00A937BE" w:rsidRPr="003C2607" w:rsidRDefault="00A937BE" w:rsidP="00A71C84">
            <w:pPr>
              <w:rPr>
                <w:rFonts w:asciiTheme="minorHAnsi" w:hAnsiTheme="minorHAnsi" w:cstheme="minorHAnsi"/>
                <w:szCs w:val="20"/>
                <w:lang w:val="it-IT"/>
              </w:rPr>
            </w:pPr>
          </w:p>
        </w:tc>
        <w:tc>
          <w:tcPr>
            <w:tcW w:w="372" w:type="pct"/>
            <w:gridSpan w:val="2"/>
          </w:tcPr>
          <w:p w14:paraId="23A61FFE" w14:textId="77777777" w:rsidR="00A937BE" w:rsidRPr="003C2607" w:rsidRDefault="00A937BE" w:rsidP="00A71C84">
            <w:pPr>
              <w:rPr>
                <w:rFonts w:asciiTheme="minorHAnsi" w:hAnsiTheme="minorHAnsi" w:cstheme="minorHAnsi"/>
                <w:szCs w:val="20"/>
                <w:lang w:val="it-IT"/>
              </w:rPr>
            </w:pPr>
          </w:p>
        </w:tc>
      </w:tr>
      <w:tr w:rsidR="003C2607" w:rsidRPr="003C2607" w14:paraId="3878A52E" w14:textId="77777777" w:rsidTr="007A413E">
        <w:tc>
          <w:tcPr>
            <w:tcW w:w="3069" w:type="pct"/>
            <w:shd w:val="clear" w:color="auto" w:fill="DBE5F1" w:themeFill="accent1" w:themeFillTint="33"/>
          </w:tcPr>
          <w:p w14:paraId="52867CF5" w14:textId="77777777" w:rsidR="00045A26" w:rsidRPr="002024EC" w:rsidRDefault="00045A26" w:rsidP="00045A26">
            <w:pPr>
              <w:pStyle w:val="ListParagraph"/>
              <w:numPr>
                <w:ilvl w:val="0"/>
                <w:numId w:val="3"/>
              </w:numPr>
              <w:spacing w:after="0"/>
              <w:rPr>
                <w:rFonts w:asciiTheme="minorHAnsi" w:hAnsiTheme="minorHAnsi" w:cstheme="minorHAnsi"/>
                <w:b/>
                <w:sz w:val="20"/>
              </w:rPr>
            </w:pPr>
            <w:r w:rsidRPr="002024EC">
              <w:rPr>
                <w:rFonts w:asciiTheme="minorHAnsi" w:hAnsiTheme="minorHAnsi" w:cstheme="minorHAnsi"/>
                <w:b/>
                <w:sz w:val="20"/>
              </w:rPr>
              <w:t xml:space="preserve">Declarația </w:t>
            </w:r>
            <w:r>
              <w:rPr>
                <w:rFonts w:asciiTheme="minorHAnsi" w:hAnsiTheme="minorHAnsi" w:cstheme="minorHAnsi"/>
                <w:b/>
                <w:sz w:val="20"/>
              </w:rPr>
              <w:t>unică</w:t>
            </w:r>
            <w:r w:rsidRPr="002024EC">
              <w:rPr>
                <w:rFonts w:asciiTheme="minorHAnsi" w:hAnsiTheme="minorHAnsi" w:cstheme="minorHAnsi"/>
                <w:b/>
                <w:sz w:val="20"/>
              </w:rPr>
              <w:t xml:space="preserve"> </w:t>
            </w:r>
          </w:p>
          <w:p w14:paraId="0C749E45" w14:textId="77777777" w:rsidR="00045A26" w:rsidRPr="002024EC" w:rsidRDefault="00045A26" w:rsidP="00045A26">
            <w:pPr>
              <w:pStyle w:val="Header"/>
              <w:numPr>
                <w:ilvl w:val="0"/>
                <w:numId w:val="4"/>
              </w:numPr>
              <w:tabs>
                <w:tab w:val="clear" w:pos="4320"/>
                <w:tab w:val="center" w:pos="318"/>
              </w:tabs>
              <w:jc w:val="both"/>
              <w:rPr>
                <w:rFonts w:asciiTheme="minorHAnsi" w:hAnsiTheme="minorHAnsi" w:cstheme="minorHAnsi"/>
                <w:szCs w:val="20"/>
                <w:lang w:val="it-IT"/>
              </w:rPr>
            </w:pPr>
            <w:r>
              <w:rPr>
                <w:rFonts w:asciiTheme="minorHAnsi" w:hAnsiTheme="minorHAnsi" w:cstheme="minorHAnsi"/>
                <w:szCs w:val="20"/>
                <w:lang w:val="it-IT"/>
              </w:rPr>
              <w:t>În cadrul documentției unice au fost completate toate informațiile/campurile care se impun iar prin documentele depuse se confirmă cele declarate în cadrul declaraței unice (solicitant și partener, dacă este cazul) ?</w:t>
            </w:r>
          </w:p>
          <w:p w14:paraId="70E879AE" w14:textId="77777777" w:rsidR="00045A26" w:rsidRPr="002024EC" w:rsidRDefault="00045A26" w:rsidP="00045A26">
            <w:pPr>
              <w:pStyle w:val="Header"/>
              <w:numPr>
                <w:ilvl w:val="0"/>
                <w:numId w:val="4"/>
              </w:numPr>
              <w:tabs>
                <w:tab w:val="clear" w:pos="4320"/>
                <w:tab w:val="center" w:pos="318"/>
              </w:tabs>
              <w:jc w:val="both"/>
              <w:rPr>
                <w:rFonts w:asciiTheme="minorHAnsi" w:hAnsiTheme="minorHAnsi" w:cstheme="minorHAnsi"/>
                <w:szCs w:val="20"/>
                <w:lang w:val="it-IT"/>
              </w:rPr>
            </w:pPr>
            <w:r w:rsidRPr="002024EC">
              <w:rPr>
                <w:rFonts w:asciiTheme="minorHAnsi" w:hAnsiTheme="minorHAnsi" w:cstheme="minorHAnsi"/>
                <w:color w:val="000000" w:themeColor="text1"/>
                <w:szCs w:val="20"/>
              </w:rPr>
              <w:t xml:space="preserve">Informațiile legate de identificarea reprezentantului legal </w:t>
            </w:r>
            <w:r>
              <w:rPr>
                <w:rFonts w:asciiTheme="minorHAnsi" w:hAnsiTheme="minorHAnsi" w:cstheme="minorHAnsi"/>
                <w:color w:val="000000" w:themeColor="text1"/>
                <w:szCs w:val="20"/>
              </w:rPr>
              <w:t xml:space="preserve">(solicitant și partener, dacă este cazul) </w:t>
            </w:r>
            <w:r w:rsidRPr="002024EC">
              <w:rPr>
                <w:rFonts w:asciiTheme="minorHAnsi" w:hAnsiTheme="minorHAnsi" w:cstheme="minorHAnsi"/>
                <w:color w:val="000000" w:themeColor="text1"/>
                <w:szCs w:val="20"/>
              </w:rPr>
              <w:t xml:space="preserve">din declaraţia </w:t>
            </w:r>
            <w:r>
              <w:rPr>
                <w:rFonts w:asciiTheme="minorHAnsi" w:hAnsiTheme="minorHAnsi" w:cstheme="minorHAnsi"/>
                <w:color w:val="000000" w:themeColor="text1"/>
                <w:szCs w:val="20"/>
              </w:rPr>
              <w:t>unică</w:t>
            </w:r>
            <w:r w:rsidRPr="002024EC">
              <w:rPr>
                <w:rFonts w:asciiTheme="minorHAnsi" w:hAnsiTheme="minorHAnsi" w:cstheme="minorHAnsi"/>
                <w:color w:val="000000" w:themeColor="text1"/>
                <w:szCs w:val="20"/>
              </w:rPr>
              <w:t xml:space="preserve"> se verifică cu datele cuprinse în cadrul actului de identificare și cu cele cuprinse în cadrul documentelor statutare anexate la cererea de finanțare?</w:t>
            </w:r>
          </w:p>
          <w:p w14:paraId="3D045E93" w14:textId="45907933" w:rsidR="002235D9" w:rsidRPr="00EB1C27" w:rsidRDefault="002235D9" w:rsidP="00EB1C27">
            <w:pPr>
              <w:spacing w:before="0" w:after="0"/>
              <w:ind w:left="45"/>
              <w:jc w:val="both"/>
              <w:rPr>
                <w:rFonts w:asciiTheme="minorHAnsi" w:hAnsiTheme="minorHAnsi" w:cstheme="minorHAnsi"/>
                <w:b/>
                <w:bCs/>
                <w:color w:val="000000" w:themeColor="text1"/>
                <w:szCs w:val="20"/>
                <w:lang w:val="it-IT"/>
              </w:rPr>
            </w:pPr>
          </w:p>
        </w:tc>
        <w:tc>
          <w:tcPr>
            <w:tcW w:w="184" w:type="pct"/>
          </w:tcPr>
          <w:p w14:paraId="6BACFBB3" w14:textId="77777777" w:rsidR="00A937BE" w:rsidRPr="003C2607" w:rsidRDefault="00A937BE" w:rsidP="00A71C84">
            <w:pPr>
              <w:jc w:val="center"/>
              <w:rPr>
                <w:rFonts w:asciiTheme="minorHAnsi" w:hAnsiTheme="minorHAnsi" w:cstheme="minorHAnsi"/>
                <w:szCs w:val="20"/>
                <w:lang w:val="it-IT"/>
              </w:rPr>
            </w:pPr>
          </w:p>
        </w:tc>
        <w:tc>
          <w:tcPr>
            <w:tcW w:w="138" w:type="pct"/>
          </w:tcPr>
          <w:p w14:paraId="6640FB1C" w14:textId="77777777" w:rsidR="00A937BE" w:rsidRPr="003C2607" w:rsidRDefault="00A937BE" w:rsidP="00A71C84">
            <w:pPr>
              <w:rPr>
                <w:rFonts w:asciiTheme="minorHAnsi" w:hAnsiTheme="minorHAnsi" w:cstheme="minorHAnsi"/>
                <w:szCs w:val="20"/>
                <w:lang w:val="it-IT"/>
              </w:rPr>
            </w:pPr>
          </w:p>
        </w:tc>
        <w:tc>
          <w:tcPr>
            <w:tcW w:w="274" w:type="pct"/>
            <w:gridSpan w:val="2"/>
          </w:tcPr>
          <w:p w14:paraId="65EE4F64" w14:textId="77777777" w:rsidR="00A937BE" w:rsidRPr="003C2607" w:rsidRDefault="00A937BE" w:rsidP="00A71C84">
            <w:pPr>
              <w:rPr>
                <w:rFonts w:asciiTheme="minorHAnsi" w:hAnsiTheme="minorHAnsi" w:cstheme="minorHAnsi"/>
                <w:szCs w:val="20"/>
                <w:lang w:val="it-IT"/>
              </w:rPr>
            </w:pPr>
          </w:p>
        </w:tc>
        <w:tc>
          <w:tcPr>
            <w:tcW w:w="367" w:type="pct"/>
          </w:tcPr>
          <w:p w14:paraId="02689097" w14:textId="77777777" w:rsidR="00A937BE" w:rsidRPr="003C2607" w:rsidRDefault="00A937BE" w:rsidP="00A71C84">
            <w:pPr>
              <w:rPr>
                <w:rFonts w:asciiTheme="minorHAnsi" w:hAnsiTheme="minorHAnsi" w:cstheme="minorHAnsi"/>
                <w:szCs w:val="20"/>
                <w:lang w:val="it-IT"/>
              </w:rPr>
            </w:pPr>
          </w:p>
        </w:tc>
        <w:tc>
          <w:tcPr>
            <w:tcW w:w="229" w:type="pct"/>
          </w:tcPr>
          <w:p w14:paraId="007F9B7E" w14:textId="77777777" w:rsidR="00A937BE" w:rsidRPr="003C2607" w:rsidRDefault="00A937BE" w:rsidP="00A71C84">
            <w:pPr>
              <w:rPr>
                <w:rFonts w:asciiTheme="minorHAnsi" w:hAnsiTheme="minorHAnsi" w:cstheme="minorHAnsi"/>
                <w:szCs w:val="20"/>
                <w:lang w:val="it-IT"/>
              </w:rPr>
            </w:pPr>
          </w:p>
        </w:tc>
        <w:tc>
          <w:tcPr>
            <w:tcW w:w="186" w:type="pct"/>
          </w:tcPr>
          <w:p w14:paraId="3A7CF1D0" w14:textId="77777777" w:rsidR="00A937BE" w:rsidRPr="003C2607" w:rsidRDefault="00A937BE" w:rsidP="00A71C84">
            <w:pPr>
              <w:rPr>
                <w:rFonts w:asciiTheme="minorHAnsi" w:hAnsiTheme="minorHAnsi" w:cstheme="minorHAnsi"/>
                <w:szCs w:val="20"/>
                <w:lang w:val="it-IT"/>
              </w:rPr>
            </w:pPr>
          </w:p>
        </w:tc>
        <w:tc>
          <w:tcPr>
            <w:tcW w:w="181" w:type="pct"/>
          </w:tcPr>
          <w:p w14:paraId="66559C82" w14:textId="77777777" w:rsidR="00A937BE" w:rsidRPr="003C2607" w:rsidRDefault="00A937BE" w:rsidP="00A71C84">
            <w:pPr>
              <w:rPr>
                <w:rFonts w:asciiTheme="minorHAnsi" w:hAnsiTheme="minorHAnsi" w:cstheme="minorHAnsi"/>
                <w:szCs w:val="20"/>
                <w:lang w:val="it-IT"/>
              </w:rPr>
            </w:pPr>
          </w:p>
        </w:tc>
        <w:tc>
          <w:tcPr>
            <w:tcW w:w="372" w:type="pct"/>
            <w:gridSpan w:val="2"/>
          </w:tcPr>
          <w:p w14:paraId="7D622028" w14:textId="77777777" w:rsidR="00A937BE" w:rsidRPr="003C2607" w:rsidRDefault="00A937BE" w:rsidP="00A71C84">
            <w:pPr>
              <w:rPr>
                <w:rFonts w:asciiTheme="minorHAnsi" w:hAnsiTheme="minorHAnsi" w:cstheme="minorHAnsi"/>
                <w:szCs w:val="20"/>
                <w:lang w:val="it-IT"/>
              </w:rPr>
            </w:pPr>
          </w:p>
        </w:tc>
      </w:tr>
      <w:tr w:rsidR="003C2607" w:rsidRPr="003C2607" w14:paraId="180B34C3" w14:textId="77777777" w:rsidTr="007A413E">
        <w:tc>
          <w:tcPr>
            <w:tcW w:w="3069" w:type="pct"/>
            <w:shd w:val="clear" w:color="auto" w:fill="DBE5F1" w:themeFill="accent1" w:themeFillTint="33"/>
          </w:tcPr>
          <w:p w14:paraId="610C4E3F" w14:textId="77777777" w:rsidR="00740AEA" w:rsidRPr="002024EC" w:rsidRDefault="00740AEA" w:rsidP="00740AEA">
            <w:pPr>
              <w:numPr>
                <w:ilvl w:val="0"/>
                <w:numId w:val="3"/>
              </w:numPr>
              <w:spacing w:after="0"/>
              <w:jc w:val="both"/>
              <w:rPr>
                <w:rFonts w:asciiTheme="minorHAnsi" w:hAnsiTheme="minorHAnsi" w:cstheme="minorHAnsi"/>
                <w:b/>
                <w:szCs w:val="20"/>
              </w:rPr>
            </w:pPr>
            <w:r w:rsidRPr="002024EC">
              <w:rPr>
                <w:rFonts w:asciiTheme="minorHAnsi" w:hAnsiTheme="minorHAnsi" w:cstheme="minorHAnsi"/>
                <w:b/>
                <w:szCs w:val="20"/>
              </w:rPr>
              <w:t xml:space="preserve">Solicitantul nu se află într-una în situațiile de excludere prevăzute în declaraţia </w:t>
            </w:r>
            <w:r>
              <w:rPr>
                <w:rFonts w:asciiTheme="minorHAnsi" w:hAnsiTheme="minorHAnsi" w:cstheme="minorHAnsi"/>
                <w:b/>
                <w:szCs w:val="20"/>
              </w:rPr>
              <w:t>unică</w:t>
            </w:r>
          </w:p>
          <w:p w14:paraId="3022AFCA" w14:textId="77777777" w:rsidR="00740AEA" w:rsidRPr="002024EC" w:rsidRDefault="00740AEA" w:rsidP="00740AEA">
            <w:pPr>
              <w:pStyle w:val="Header"/>
              <w:numPr>
                <w:ilvl w:val="0"/>
                <w:numId w:val="4"/>
              </w:numPr>
              <w:tabs>
                <w:tab w:val="clear" w:pos="4320"/>
              </w:tabs>
              <w:jc w:val="both"/>
              <w:rPr>
                <w:rFonts w:asciiTheme="minorHAnsi" w:hAnsiTheme="minorHAnsi" w:cstheme="minorHAnsi"/>
                <w:szCs w:val="20"/>
              </w:rPr>
            </w:pPr>
            <w:r w:rsidRPr="002024EC">
              <w:rPr>
                <w:rFonts w:asciiTheme="minorHAnsi" w:hAnsiTheme="minorHAnsi" w:cstheme="minorHAnsi"/>
                <w:szCs w:val="20"/>
              </w:rPr>
              <w:t xml:space="preserve">Solicitantul și reprezentantul legal (inclusiv partenerii și reprezentanţii legali), NU se încadrează în niciuna din situațiile de excludere prezentate în declarația </w:t>
            </w:r>
            <w:r>
              <w:rPr>
                <w:rFonts w:asciiTheme="minorHAnsi" w:hAnsiTheme="minorHAnsi" w:cstheme="minorHAnsi"/>
                <w:szCs w:val="20"/>
              </w:rPr>
              <w:t>unică</w:t>
            </w:r>
            <w:r w:rsidRPr="002024EC">
              <w:rPr>
                <w:rFonts w:asciiTheme="minorHAnsi" w:hAnsiTheme="minorHAnsi" w:cstheme="minorHAnsi"/>
                <w:szCs w:val="20"/>
              </w:rPr>
              <w:t>?</w:t>
            </w:r>
          </w:p>
          <w:p w14:paraId="370C4A4C" w14:textId="3DBE9740" w:rsidR="006C048E" w:rsidRPr="00BE22ED" w:rsidRDefault="00740AEA" w:rsidP="00740AEA">
            <w:pPr>
              <w:spacing w:before="0" w:after="0"/>
              <w:jc w:val="both"/>
              <w:rPr>
                <w:rFonts w:asciiTheme="minorHAnsi" w:eastAsia="Calibri" w:hAnsiTheme="minorHAnsi" w:cstheme="minorHAnsi"/>
                <w:color w:val="000000" w:themeColor="text1"/>
                <w:szCs w:val="20"/>
              </w:rPr>
            </w:pPr>
            <w:r w:rsidRPr="002024EC">
              <w:rPr>
                <w:rFonts w:asciiTheme="minorHAnsi" w:hAnsiTheme="minorHAnsi" w:cstheme="minorHAnsi"/>
                <w:i/>
                <w:iCs/>
                <w:szCs w:val="20"/>
              </w:rPr>
              <w:t xml:space="preserve">Se va verifica în principal includerea respectivelor elemente în cadrul Declaraţiei </w:t>
            </w:r>
            <w:r>
              <w:rPr>
                <w:rFonts w:asciiTheme="minorHAnsi" w:hAnsiTheme="minorHAnsi" w:cstheme="minorHAnsi"/>
                <w:i/>
                <w:iCs/>
                <w:szCs w:val="20"/>
              </w:rPr>
              <w:t>unice</w:t>
            </w:r>
            <w:r w:rsidRPr="002024EC">
              <w:rPr>
                <w:rFonts w:asciiTheme="minorHAnsi" w:hAnsiTheme="minorHAnsi" w:cstheme="minorHAnsi"/>
                <w:i/>
                <w:iCs/>
                <w:szCs w:val="20"/>
              </w:rPr>
              <w:t xml:space="preserve"> - Model </w:t>
            </w:r>
            <w:r w:rsidRPr="002024EC">
              <w:rPr>
                <w:rFonts w:asciiTheme="minorHAnsi" w:hAnsiTheme="minorHAnsi" w:cstheme="minorHAnsi"/>
                <w:szCs w:val="20"/>
                <w:lang w:val="it-IT"/>
              </w:rPr>
              <w:t>prevăzut în Ghid</w:t>
            </w:r>
            <w:r w:rsidRPr="002024EC">
              <w:rPr>
                <w:rFonts w:asciiTheme="minorHAnsi" w:hAnsiTheme="minorHAnsi" w:cstheme="minorHAnsi"/>
                <w:i/>
                <w:iCs/>
                <w:szCs w:val="20"/>
              </w:rPr>
              <w:t>, dar şi pe baza altor elemente ce pot fi observate/verificate, doar dacă este cazul.</w:t>
            </w:r>
          </w:p>
        </w:tc>
        <w:tc>
          <w:tcPr>
            <w:tcW w:w="184" w:type="pct"/>
          </w:tcPr>
          <w:p w14:paraId="6D8B15A1" w14:textId="77777777" w:rsidR="00F26C1E" w:rsidRPr="003C2607" w:rsidRDefault="00F26C1E" w:rsidP="00A71C84">
            <w:pPr>
              <w:jc w:val="center"/>
              <w:rPr>
                <w:rFonts w:asciiTheme="minorHAnsi" w:hAnsiTheme="minorHAnsi" w:cstheme="minorHAnsi"/>
                <w:szCs w:val="20"/>
                <w:lang w:val="it-IT"/>
              </w:rPr>
            </w:pPr>
          </w:p>
        </w:tc>
        <w:tc>
          <w:tcPr>
            <w:tcW w:w="138" w:type="pct"/>
          </w:tcPr>
          <w:p w14:paraId="0BC9C165" w14:textId="77777777" w:rsidR="00F26C1E" w:rsidRPr="003C2607" w:rsidRDefault="00F26C1E" w:rsidP="00A71C84">
            <w:pPr>
              <w:rPr>
                <w:rFonts w:asciiTheme="minorHAnsi" w:hAnsiTheme="minorHAnsi" w:cstheme="minorHAnsi"/>
                <w:szCs w:val="20"/>
                <w:lang w:val="it-IT"/>
              </w:rPr>
            </w:pPr>
          </w:p>
        </w:tc>
        <w:tc>
          <w:tcPr>
            <w:tcW w:w="274" w:type="pct"/>
            <w:gridSpan w:val="2"/>
          </w:tcPr>
          <w:p w14:paraId="560CF590" w14:textId="77777777" w:rsidR="00F26C1E" w:rsidRPr="003C2607" w:rsidRDefault="00F26C1E" w:rsidP="00A71C84">
            <w:pPr>
              <w:rPr>
                <w:rFonts w:asciiTheme="minorHAnsi" w:hAnsiTheme="minorHAnsi" w:cstheme="minorHAnsi"/>
                <w:szCs w:val="20"/>
                <w:lang w:val="it-IT"/>
              </w:rPr>
            </w:pPr>
          </w:p>
        </w:tc>
        <w:tc>
          <w:tcPr>
            <w:tcW w:w="367" w:type="pct"/>
          </w:tcPr>
          <w:p w14:paraId="4A358627" w14:textId="77777777" w:rsidR="00F26C1E" w:rsidRPr="003C2607" w:rsidRDefault="00F26C1E" w:rsidP="00A71C84">
            <w:pPr>
              <w:rPr>
                <w:rFonts w:asciiTheme="minorHAnsi" w:hAnsiTheme="minorHAnsi" w:cstheme="minorHAnsi"/>
                <w:szCs w:val="20"/>
                <w:lang w:val="it-IT"/>
              </w:rPr>
            </w:pPr>
          </w:p>
        </w:tc>
        <w:tc>
          <w:tcPr>
            <w:tcW w:w="229" w:type="pct"/>
          </w:tcPr>
          <w:p w14:paraId="02687524" w14:textId="77777777" w:rsidR="00F26C1E" w:rsidRPr="003C2607" w:rsidRDefault="00F26C1E" w:rsidP="00A71C84">
            <w:pPr>
              <w:rPr>
                <w:rFonts w:asciiTheme="minorHAnsi" w:hAnsiTheme="minorHAnsi" w:cstheme="minorHAnsi"/>
                <w:szCs w:val="20"/>
                <w:lang w:val="it-IT"/>
              </w:rPr>
            </w:pPr>
          </w:p>
        </w:tc>
        <w:tc>
          <w:tcPr>
            <w:tcW w:w="186" w:type="pct"/>
          </w:tcPr>
          <w:p w14:paraId="7C6299ED" w14:textId="77777777" w:rsidR="00F26C1E" w:rsidRPr="003C2607" w:rsidRDefault="00F26C1E" w:rsidP="00A71C84">
            <w:pPr>
              <w:rPr>
                <w:rFonts w:asciiTheme="minorHAnsi" w:hAnsiTheme="minorHAnsi" w:cstheme="minorHAnsi"/>
                <w:szCs w:val="20"/>
                <w:lang w:val="it-IT"/>
              </w:rPr>
            </w:pPr>
          </w:p>
        </w:tc>
        <w:tc>
          <w:tcPr>
            <w:tcW w:w="181" w:type="pct"/>
          </w:tcPr>
          <w:p w14:paraId="6DB80D9C" w14:textId="77777777" w:rsidR="00F26C1E" w:rsidRPr="003C2607" w:rsidRDefault="00F26C1E" w:rsidP="00A71C84">
            <w:pPr>
              <w:rPr>
                <w:rFonts w:asciiTheme="minorHAnsi" w:hAnsiTheme="minorHAnsi" w:cstheme="minorHAnsi"/>
                <w:szCs w:val="20"/>
                <w:lang w:val="it-IT"/>
              </w:rPr>
            </w:pPr>
          </w:p>
        </w:tc>
        <w:tc>
          <w:tcPr>
            <w:tcW w:w="372" w:type="pct"/>
            <w:gridSpan w:val="2"/>
          </w:tcPr>
          <w:p w14:paraId="48EF1BD2" w14:textId="77777777" w:rsidR="00F26C1E" w:rsidRPr="003C2607" w:rsidRDefault="00F26C1E" w:rsidP="00A71C84">
            <w:pPr>
              <w:rPr>
                <w:rFonts w:asciiTheme="minorHAnsi" w:hAnsiTheme="minorHAnsi" w:cstheme="minorHAnsi"/>
                <w:szCs w:val="20"/>
                <w:lang w:val="it-IT"/>
              </w:rPr>
            </w:pPr>
          </w:p>
        </w:tc>
      </w:tr>
      <w:tr w:rsidR="003C2607" w:rsidRPr="003C2607" w14:paraId="46A96320" w14:textId="77777777" w:rsidTr="007A413E">
        <w:tc>
          <w:tcPr>
            <w:tcW w:w="3069" w:type="pct"/>
            <w:shd w:val="clear" w:color="auto" w:fill="DBE5F1" w:themeFill="accent1" w:themeFillTint="33"/>
          </w:tcPr>
          <w:p w14:paraId="59025EEB" w14:textId="77777777" w:rsidR="00B33798" w:rsidRPr="002024EC" w:rsidRDefault="00B33798" w:rsidP="00B33798">
            <w:pPr>
              <w:pStyle w:val="BodyText"/>
              <w:numPr>
                <w:ilvl w:val="0"/>
                <w:numId w:val="3"/>
              </w:numPr>
              <w:rPr>
                <w:rFonts w:asciiTheme="minorHAnsi" w:hAnsiTheme="minorHAnsi" w:cstheme="minorHAnsi"/>
                <w:b/>
                <w:iCs w:val="0"/>
                <w:szCs w:val="20"/>
              </w:rPr>
            </w:pPr>
            <w:r w:rsidRPr="002024EC">
              <w:rPr>
                <w:rFonts w:asciiTheme="minorHAnsi" w:hAnsiTheme="minorHAnsi" w:cstheme="minorHAnsi"/>
                <w:b/>
                <w:iCs w:val="0"/>
                <w:szCs w:val="20"/>
              </w:rPr>
              <w:t>Cumulul investițiilor</w:t>
            </w:r>
          </w:p>
          <w:p w14:paraId="4B004166" w14:textId="77777777" w:rsidR="00B33798" w:rsidRPr="002024EC" w:rsidRDefault="00B33798" w:rsidP="00B33798">
            <w:pPr>
              <w:pStyle w:val="ListParagraph"/>
              <w:numPr>
                <w:ilvl w:val="0"/>
                <w:numId w:val="4"/>
              </w:numPr>
              <w:rPr>
                <w:rFonts w:asciiTheme="minorHAnsi" w:hAnsiTheme="minorHAnsi" w:cstheme="minorHAnsi"/>
                <w:sz w:val="20"/>
              </w:rPr>
            </w:pPr>
            <w:r w:rsidRPr="002024EC">
              <w:rPr>
                <w:rFonts w:asciiTheme="minorHAnsi" w:hAnsiTheme="minorHAnsi" w:cstheme="minorHAnsi"/>
                <w:sz w:val="20"/>
              </w:rPr>
              <w:t>Proiectul propus prin prezenta cerere de finanțare nu a mai beneficiat de finanțare publică în ultimii 5 ani înainte de data depunerii Cererii de finanțare (pentru proiectele fără lucrări începute) sau în ultimii 5 ani înainte de data emiterii ordinului de începere a contractului de lucrări (pentru proiectele cu lucrări începute) pentru același tip de activități realizate asupra aceleiași infrastructuri/ aceluiași segment de infrastructură și nu beneficiază de fonduri publice din alte surse de finanțare, altele decât cele ale solicitantului?</w:t>
            </w:r>
          </w:p>
          <w:p w14:paraId="426061DD" w14:textId="63D9D2B3" w:rsidR="00776A36" w:rsidRPr="00E012A0" w:rsidRDefault="00B33798" w:rsidP="00B33798">
            <w:pPr>
              <w:spacing w:before="0" w:after="0"/>
              <w:jc w:val="both"/>
              <w:rPr>
                <w:rFonts w:asciiTheme="minorHAnsi" w:hAnsiTheme="minorHAnsi" w:cstheme="minorHAnsi"/>
                <w:i/>
                <w:color w:val="000000" w:themeColor="text1"/>
                <w:szCs w:val="20"/>
              </w:rPr>
            </w:pPr>
            <w:r w:rsidRPr="002024EC">
              <w:rPr>
                <w:rFonts w:asciiTheme="minorHAnsi" w:hAnsiTheme="minorHAnsi" w:cstheme="minorHAnsi"/>
                <w:i/>
                <w:szCs w:val="20"/>
              </w:rPr>
              <w:lastRenderedPageBreak/>
              <w:t xml:space="preserve">Se va verifica în principal includerea respectivelor elemente în cadrul Declaraţiei </w:t>
            </w:r>
            <w:r>
              <w:rPr>
                <w:rFonts w:asciiTheme="minorHAnsi" w:hAnsiTheme="minorHAnsi" w:cstheme="minorHAnsi"/>
                <w:i/>
                <w:szCs w:val="20"/>
              </w:rPr>
              <w:t>unice</w:t>
            </w:r>
            <w:r w:rsidRPr="002024EC">
              <w:rPr>
                <w:rFonts w:asciiTheme="minorHAnsi" w:hAnsiTheme="minorHAnsi" w:cstheme="minorHAnsi"/>
                <w:i/>
                <w:szCs w:val="20"/>
              </w:rPr>
              <w:t xml:space="preserve"> - Model </w:t>
            </w:r>
            <w:r w:rsidRPr="002024EC">
              <w:rPr>
                <w:rFonts w:asciiTheme="minorHAnsi" w:hAnsiTheme="minorHAnsi" w:cstheme="minorHAnsi"/>
                <w:szCs w:val="20"/>
                <w:lang w:val="it-IT"/>
              </w:rPr>
              <w:t>prevăzut în Ghid</w:t>
            </w:r>
            <w:r w:rsidRPr="002024EC">
              <w:rPr>
                <w:rFonts w:asciiTheme="minorHAnsi" w:hAnsiTheme="minorHAnsi" w:cstheme="minorHAnsi"/>
                <w:i/>
                <w:szCs w:val="20"/>
              </w:rPr>
              <w:t>, dar şi pe baza altor elemente ce pot fi observate/verificate, doar dacă este cazul.</w:t>
            </w:r>
          </w:p>
        </w:tc>
        <w:tc>
          <w:tcPr>
            <w:tcW w:w="184" w:type="pct"/>
          </w:tcPr>
          <w:p w14:paraId="06973F05" w14:textId="77777777" w:rsidR="0065749E" w:rsidRPr="003C2607" w:rsidRDefault="0065749E" w:rsidP="00A71C84">
            <w:pPr>
              <w:jc w:val="center"/>
              <w:rPr>
                <w:rFonts w:asciiTheme="minorHAnsi" w:hAnsiTheme="minorHAnsi" w:cstheme="minorHAnsi"/>
                <w:szCs w:val="20"/>
                <w:lang w:val="it-IT"/>
              </w:rPr>
            </w:pPr>
          </w:p>
        </w:tc>
        <w:tc>
          <w:tcPr>
            <w:tcW w:w="138" w:type="pct"/>
          </w:tcPr>
          <w:p w14:paraId="73594D39" w14:textId="77777777" w:rsidR="0065749E" w:rsidRPr="003C2607" w:rsidRDefault="0065749E" w:rsidP="00A71C84">
            <w:pPr>
              <w:rPr>
                <w:rFonts w:asciiTheme="minorHAnsi" w:hAnsiTheme="minorHAnsi" w:cstheme="minorHAnsi"/>
                <w:szCs w:val="20"/>
                <w:lang w:val="it-IT"/>
              </w:rPr>
            </w:pPr>
          </w:p>
        </w:tc>
        <w:tc>
          <w:tcPr>
            <w:tcW w:w="274" w:type="pct"/>
            <w:gridSpan w:val="2"/>
          </w:tcPr>
          <w:p w14:paraId="43F47C91" w14:textId="77777777" w:rsidR="0065749E" w:rsidRPr="003C2607" w:rsidRDefault="0065749E" w:rsidP="00A71C84">
            <w:pPr>
              <w:rPr>
                <w:rFonts w:asciiTheme="minorHAnsi" w:hAnsiTheme="minorHAnsi" w:cstheme="minorHAnsi"/>
                <w:szCs w:val="20"/>
                <w:lang w:val="it-IT"/>
              </w:rPr>
            </w:pPr>
          </w:p>
        </w:tc>
        <w:tc>
          <w:tcPr>
            <w:tcW w:w="367" w:type="pct"/>
          </w:tcPr>
          <w:p w14:paraId="155BA011" w14:textId="77777777" w:rsidR="0065749E" w:rsidRPr="003C2607" w:rsidRDefault="0065749E" w:rsidP="00A71C84">
            <w:pPr>
              <w:rPr>
                <w:rFonts w:asciiTheme="minorHAnsi" w:hAnsiTheme="minorHAnsi" w:cstheme="minorHAnsi"/>
                <w:szCs w:val="20"/>
                <w:lang w:val="it-IT"/>
              </w:rPr>
            </w:pPr>
          </w:p>
        </w:tc>
        <w:tc>
          <w:tcPr>
            <w:tcW w:w="229" w:type="pct"/>
          </w:tcPr>
          <w:p w14:paraId="77187A66" w14:textId="77777777" w:rsidR="0065749E" w:rsidRPr="003C2607" w:rsidRDefault="0065749E" w:rsidP="00A71C84">
            <w:pPr>
              <w:rPr>
                <w:rFonts w:asciiTheme="minorHAnsi" w:hAnsiTheme="minorHAnsi" w:cstheme="minorHAnsi"/>
                <w:szCs w:val="20"/>
                <w:lang w:val="it-IT"/>
              </w:rPr>
            </w:pPr>
          </w:p>
        </w:tc>
        <w:tc>
          <w:tcPr>
            <w:tcW w:w="186" w:type="pct"/>
          </w:tcPr>
          <w:p w14:paraId="011C8D2D" w14:textId="77777777" w:rsidR="0065749E" w:rsidRPr="003C2607" w:rsidRDefault="0065749E" w:rsidP="00A71C84">
            <w:pPr>
              <w:rPr>
                <w:rFonts w:asciiTheme="minorHAnsi" w:hAnsiTheme="minorHAnsi" w:cstheme="minorHAnsi"/>
                <w:szCs w:val="20"/>
                <w:lang w:val="it-IT"/>
              </w:rPr>
            </w:pPr>
          </w:p>
        </w:tc>
        <w:tc>
          <w:tcPr>
            <w:tcW w:w="181" w:type="pct"/>
          </w:tcPr>
          <w:p w14:paraId="3F609D09" w14:textId="77777777" w:rsidR="0065749E" w:rsidRPr="003C2607" w:rsidRDefault="0065749E" w:rsidP="00A71C84">
            <w:pPr>
              <w:rPr>
                <w:rFonts w:asciiTheme="minorHAnsi" w:hAnsiTheme="minorHAnsi" w:cstheme="minorHAnsi"/>
                <w:szCs w:val="20"/>
                <w:lang w:val="it-IT"/>
              </w:rPr>
            </w:pPr>
          </w:p>
        </w:tc>
        <w:tc>
          <w:tcPr>
            <w:tcW w:w="372" w:type="pct"/>
            <w:gridSpan w:val="2"/>
          </w:tcPr>
          <w:p w14:paraId="78754A1E" w14:textId="77777777" w:rsidR="0065749E" w:rsidRPr="003C2607" w:rsidRDefault="0065749E" w:rsidP="00A71C84">
            <w:pPr>
              <w:rPr>
                <w:rFonts w:asciiTheme="minorHAnsi" w:hAnsiTheme="minorHAnsi" w:cstheme="minorHAnsi"/>
                <w:szCs w:val="20"/>
                <w:lang w:val="it-IT"/>
              </w:rPr>
            </w:pPr>
          </w:p>
        </w:tc>
      </w:tr>
      <w:tr w:rsidR="003C2607" w:rsidRPr="003C2607" w14:paraId="29B7292D" w14:textId="77777777" w:rsidTr="007A413E">
        <w:tc>
          <w:tcPr>
            <w:tcW w:w="3069" w:type="pct"/>
            <w:shd w:val="clear" w:color="auto" w:fill="DBE5F1" w:themeFill="accent1" w:themeFillTint="33"/>
          </w:tcPr>
          <w:p w14:paraId="60332CC5" w14:textId="48269959" w:rsidR="00B33798" w:rsidRPr="00B33798" w:rsidRDefault="00B33798" w:rsidP="00B33798">
            <w:pPr>
              <w:pStyle w:val="ListParagraph"/>
              <w:numPr>
                <w:ilvl w:val="0"/>
                <w:numId w:val="3"/>
              </w:numPr>
              <w:spacing w:after="0"/>
              <w:rPr>
                <w:rFonts w:asciiTheme="minorHAnsi" w:hAnsiTheme="minorHAnsi" w:cstheme="minorHAnsi"/>
                <w:b/>
                <w:iCs/>
                <w:sz w:val="22"/>
                <w:szCs w:val="22"/>
              </w:rPr>
            </w:pPr>
            <w:r w:rsidRPr="00B33798">
              <w:rPr>
                <w:rFonts w:asciiTheme="minorHAnsi" w:hAnsiTheme="minorHAnsi" w:cstheme="minorHAnsi"/>
                <w:b/>
                <w:iCs/>
                <w:sz w:val="22"/>
                <w:szCs w:val="22"/>
              </w:rPr>
              <w:t>Conformitatea cu art. 63 din Regulamentul al Parlamentului European și al Consiliului nr. 2021/1060</w:t>
            </w:r>
          </w:p>
          <w:p w14:paraId="2E9EC52D" w14:textId="0AE62DD7" w:rsidR="00776A36" w:rsidRPr="003C2607" w:rsidRDefault="00B33798" w:rsidP="007634FB">
            <w:pPr>
              <w:pStyle w:val="Header"/>
              <w:numPr>
                <w:ilvl w:val="0"/>
                <w:numId w:val="4"/>
              </w:numPr>
              <w:tabs>
                <w:tab w:val="center" w:pos="639"/>
              </w:tabs>
              <w:jc w:val="both"/>
              <w:rPr>
                <w:rFonts w:asciiTheme="minorHAnsi" w:hAnsiTheme="minorHAnsi" w:cstheme="minorHAnsi"/>
                <w:szCs w:val="20"/>
                <w:lang w:val="it-IT"/>
              </w:rPr>
            </w:pPr>
            <w:r w:rsidRPr="002024EC">
              <w:rPr>
                <w:rFonts w:asciiTheme="minorHAnsi" w:hAnsiTheme="minorHAnsi" w:cstheme="minorHAnsi"/>
              </w:rPr>
              <w:t>Proiectul propus spre finanțare nu a fost încheiat în mod fizic sau implementat integral înainte de depunerea  cererii de finanțare în cadrul PR 2021-2027, indiferent dacă toate plățile aferente au fost realizate sau nu de către beneficiar?</w:t>
            </w:r>
            <w:r>
              <w:rPr>
                <w:rFonts w:asciiTheme="minorHAnsi" w:hAnsiTheme="minorHAnsi" w:cstheme="minorHAnsi"/>
              </w:rPr>
              <w:t xml:space="preserve"> (a se vedea declarația unică)</w:t>
            </w:r>
          </w:p>
        </w:tc>
        <w:tc>
          <w:tcPr>
            <w:tcW w:w="184" w:type="pct"/>
          </w:tcPr>
          <w:p w14:paraId="1BFF1CC0" w14:textId="77777777" w:rsidR="00A71C84" w:rsidRPr="003C2607" w:rsidRDefault="00A71C84" w:rsidP="00A71C84">
            <w:pPr>
              <w:jc w:val="center"/>
              <w:rPr>
                <w:rFonts w:asciiTheme="minorHAnsi" w:hAnsiTheme="minorHAnsi" w:cstheme="minorHAnsi"/>
                <w:szCs w:val="20"/>
                <w:lang w:val="it-IT"/>
              </w:rPr>
            </w:pPr>
          </w:p>
        </w:tc>
        <w:tc>
          <w:tcPr>
            <w:tcW w:w="138" w:type="pct"/>
          </w:tcPr>
          <w:p w14:paraId="24FEBD94" w14:textId="77777777" w:rsidR="00A71C84" w:rsidRPr="003C2607" w:rsidRDefault="00A71C84" w:rsidP="00A71C84">
            <w:pPr>
              <w:rPr>
                <w:rFonts w:asciiTheme="minorHAnsi" w:hAnsiTheme="minorHAnsi" w:cstheme="minorHAnsi"/>
                <w:szCs w:val="20"/>
                <w:lang w:val="it-IT"/>
              </w:rPr>
            </w:pPr>
          </w:p>
        </w:tc>
        <w:tc>
          <w:tcPr>
            <w:tcW w:w="274" w:type="pct"/>
            <w:gridSpan w:val="2"/>
          </w:tcPr>
          <w:p w14:paraId="5BBBA9B6" w14:textId="77777777" w:rsidR="00A71C84" w:rsidRPr="003C2607" w:rsidRDefault="00A71C84" w:rsidP="00A71C84">
            <w:pPr>
              <w:rPr>
                <w:rFonts w:asciiTheme="minorHAnsi" w:hAnsiTheme="minorHAnsi" w:cstheme="minorHAnsi"/>
                <w:szCs w:val="20"/>
                <w:lang w:val="it-IT"/>
              </w:rPr>
            </w:pPr>
          </w:p>
        </w:tc>
        <w:tc>
          <w:tcPr>
            <w:tcW w:w="367" w:type="pct"/>
          </w:tcPr>
          <w:p w14:paraId="496A87E1" w14:textId="77777777" w:rsidR="00A71C84" w:rsidRPr="003C2607" w:rsidRDefault="00A71C84" w:rsidP="00A71C84">
            <w:pPr>
              <w:rPr>
                <w:rFonts w:asciiTheme="minorHAnsi" w:hAnsiTheme="minorHAnsi" w:cstheme="minorHAnsi"/>
                <w:szCs w:val="20"/>
                <w:lang w:val="it-IT"/>
              </w:rPr>
            </w:pPr>
          </w:p>
        </w:tc>
        <w:tc>
          <w:tcPr>
            <w:tcW w:w="229" w:type="pct"/>
          </w:tcPr>
          <w:p w14:paraId="16EB97A3" w14:textId="77777777" w:rsidR="00A71C84" w:rsidRPr="003C2607" w:rsidRDefault="00A71C84" w:rsidP="00A71C84">
            <w:pPr>
              <w:rPr>
                <w:rFonts w:asciiTheme="minorHAnsi" w:hAnsiTheme="minorHAnsi" w:cstheme="minorHAnsi"/>
                <w:szCs w:val="20"/>
                <w:lang w:val="it-IT"/>
              </w:rPr>
            </w:pPr>
          </w:p>
        </w:tc>
        <w:tc>
          <w:tcPr>
            <w:tcW w:w="186" w:type="pct"/>
          </w:tcPr>
          <w:p w14:paraId="6724F3F9" w14:textId="77777777" w:rsidR="00A71C84" w:rsidRPr="003C2607" w:rsidRDefault="00A71C84" w:rsidP="00A71C84">
            <w:pPr>
              <w:rPr>
                <w:rFonts w:asciiTheme="minorHAnsi" w:hAnsiTheme="minorHAnsi" w:cstheme="minorHAnsi"/>
                <w:szCs w:val="20"/>
                <w:lang w:val="it-IT"/>
              </w:rPr>
            </w:pPr>
          </w:p>
        </w:tc>
        <w:tc>
          <w:tcPr>
            <w:tcW w:w="181" w:type="pct"/>
          </w:tcPr>
          <w:p w14:paraId="0FB0744C" w14:textId="77777777" w:rsidR="00A71C84" w:rsidRPr="003C2607" w:rsidRDefault="00A71C84" w:rsidP="00A71C84">
            <w:pPr>
              <w:rPr>
                <w:rFonts w:asciiTheme="minorHAnsi" w:hAnsiTheme="minorHAnsi" w:cstheme="minorHAnsi"/>
                <w:szCs w:val="20"/>
                <w:lang w:val="it-IT"/>
              </w:rPr>
            </w:pPr>
          </w:p>
        </w:tc>
        <w:tc>
          <w:tcPr>
            <w:tcW w:w="372" w:type="pct"/>
            <w:gridSpan w:val="2"/>
          </w:tcPr>
          <w:p w14:paraId="7F6A3D1B" w14:textId="77777777" w:rsidR="00A71C84" w:rsidRPr="003C2607" w:rsidRDefault="00A71C84" w:rsidP="00A71C84">
            <w:pPr>
              <w:rPr>
                <w:rFonts w:asciiTheme="minorHAnsi" w:hAnsiTheme="minorHAnsi" w:cstheme="minorHAnsi"/>
                <w:szCs w:val="20"/>
                <w:lang w:val="it-IT"/>
              </w:rPr>
            </w:pPr>
          </w:p>
        </w:tc>
      </w:tr>
      <w:tr w:rsidR="001B1213" w:rsidRPr="003C2607" w14:paraId="295235AF" w14:textId="77777777" w:rsidTr="007A413E">
        <w:tc>
          <w:tcPr>
            <w:tcW w:w="3069" w:type="pct"/>
            <w:shd w:val="clear" w:color="auto" w:fill="DBE5F1" w:themeFill="accent1" w:themeFillTint="33"/>
          </w:tcPr>
          <w:p w14:paraId="2F146285" w14:textId="77777777" w:rsidR="00CE1E0F" w:rsidRPr="00CE1E0F" w:rsidRDefault="00CE1E0F" w:rsidP="00685D60">
            <w:pPr>
              <w:pStyle w:val="BodyText"/>
              <w:numPr>
                <w:ilvl w:val="0"/>
                <w:numId w:val="3"/>
              </w:numPr>
              <w:jc w:val="both"/>
              <w:rPr>
                <w:rFonts w:asciiTheme="minorHAnsi" w:hAnsiTheme="minorHAnsi" w:cstheme="minorHAnsi"/>
                <w:b/>
                <w:iCs w:val="0"/>
                <w:szCs w:val="20"/>
              </w:rPr>
            </w:pPr>
            <w:r w:rsidRPr="00CE1E0F">
              <w:rPr>
                <w:rFonts w:asciiTheme="minorHAnsi" w:hAnsiTheme="minorHAnsi" w:cstheme="minorHAnsi"/>
                <w:b/>
                <w:szCs w:val="20"/>
              </w:rPr>
              <w:t xml:space="preserve">Contribuția solicitantului </w:t>
            </w:r>
          </w:p>
          <w:p w14:paraId="52E762EA" w14:textId="15F48D03" w:rsidR="00685D60" w:rsidRPr="002024EC" w:rsidRDefault="00685D60" w:rsidP="00CE1E0F">
            <w:pPr>
              <w:pStyle w:val="BodyText"/>
              <w:numPr>
                <w:ilvl w:val="0"/>
                <w:numId w:val="4"/>
              </w:numPr>
              <w:jc w:val="both"/>
              <w:rPr>
                <w:rFonts w:asciiTheme="minorHAnsi" w:hAnsiTheme="minorHAnsi" w:cstheme="minorHAnsi"/>
                <w:b/>
                <w:iCs w:val="0"/>
                <w:szCs w:val="20"/>
              </w:rPr>
            </w:pPr>
            <w:r w:rsidRPr="002024EC">
              <w:rPr>
                <w:rFonts w:asciiTheme="minorHAnsi" w:hAnsiTheme="minorHAnsi" w:cstheme="minorHAnsi"/>
                <w:szCs w:val="20"/>
              </w:rPr>
              <w:t xml:space="preserve">Contribuția financiară proprie a solicitantului/partenerilor asumată prin declarația </w:t>
            </w:r>
            <w:r>
              <w:rPr>
                <w:rFonts w:asciiTheme="minorHAnsi" w:hAnsiTheme="minorHAnsi" w:cstheme="minorHAnsi"/>
                <w:szCs w:val="20"/>
              </w:rPr>
              <w:t>unică</w:t>
            </w:r>
            <w:r w:rsidRPr="002024EC">
              <w:rPr>
                <w:rFonts w:asciiTheme="minorHAnsi" w:hAnsiTheme="minorHAnsi" w:cstheme="minorHAnsi"/>
                <w:szCs w:val="20"/>
              </w:rPr>
              <w:t xml:space="preserve"> este corelată cu valoarea din  Bugetul Cererii de finanțare</w:t>
            </w:r>
            <w:r>
              <w:rPr>
                <w:rFonts w:asciiTheme="minorHAnsi" w:hAnsiTheme="minorHAnsi" w:cstheme="minorHAnsi"/>
                <w:szCs w:val="20"/>
              </w:rPr>
              <w:t xml:space="preserve"> și respectă plafonul minim impus prin ghidul solicitantului</w:t>
            </w:r>
            <w:r w:rsidRPr="002024EC">
              <w:rPr>
                <w:rFonts w:asciiTheme="minorHAnsi" w:hAnsiTheme="minorHAnsi" w:cstheme="minorHAnsi"/>
                <w:szCs w:val="20"/>
              </w:rPr>
              <w:t>?</w:t>
            </w:r>
            <w:r>
              <w:rPr>
                <w:rFonts w:asciiTheme="minorHAnsi" w:hAnsiTheme="minorHAnsi" w:cstheme="minorHAnsi"/>
                <w:szCs w:val="20"/>
              </w:rPr>
              <w:t xml:space="preserve"> </w:t>
            </w:r>
          </w:p>
          <w:p w14:paraId="39B9C13B" w14:textId="77777777" w:rsidR="001B1213" w:rsidRPr="00B33798" w:rsidRDefault="001B1213" w:rsidP="00685D60">
            <w:pPr>
              <w:pStyle w:val="ListParagraph"/>
              <w:spacing w:after="0"/>
              <w:ind w:left="927"/>
              <w:rPr>
                <w:rFonts w:asciiTheme="minorHAnsi" w:hAnsiTheme="minorHAnsi" w:cstheme="minorHAnsi"/>
                <w:b/>
                <w:iCs/>
                <w:sz w:val="22"/>
                <w:szCs w:val="22"/>
              </w:rPr>
            </w:pPr>
          </w:p>
        </w:tc>
        <w:tc>
          <w:tcPr>
            <w:tcW w:w="184" w:type="pct"/>
          </w:tcPr>
          <w:p w14:paraId="2636C894" w14:textId="77777777" w:rsidR="001B1213" w:rsidRPr="003C2607" w:rsidRDefault="001B1213" w:rsidP="00A71C84">
            <w:pPr>
              <w:jc w:val="center"/>
              <w:rPr>
                <w:rFonts w:asciiTheme="minorHAnsi" w:hAnsiTheme="minorHAnsi" w:cstheme="minorHAnsi"/>
                <w:szCs w:val="20"/>
                <w:lang w:val="it-IT"/>
              </w:rPr>
            </w:pPr>
          </w:p>
        </w:tc>
        <w:tc>
          <w:tcPr>
            <w:tcW w:w="138" w:type="pct"/>
          </w:tcPr>
          <w:p w14:paraId="1EB9AEEF" w14:textId="77777777" w:rsidR="001B1213" w:rsidRPr="003C2607" w:rsidRDefault="001B1213" w:rsidP="00A71C84">
            <w:pPr>
              <w:rPr>
                <w:rFonts w:asciiTheme="minorHAnsi" w:hAnsiTheme="minorHAnsi" w:cstheme="minorHAnsi"/>
                <w:szCs w:val="20"/>
                <w:lang w:val="it-IT"/>
              </w:rPr>
            </w:pPr>
          </w:p>
        </w:tc>
        <w:tc>
          <w:tcPr>
            <w:tcW w:w="274" w:type="pct"/>
            <w:gridSpan w:val="2"/>
          </w:tcPr>
          <w:p w14:paraId="5478C025" w14:textId="77777777" w:rsidR="001B1213" w:rsidRPr="003C2607" w:rsidRDefault="001B1213" w:rsidP="00A71C84">
            <w:pPr>
              <w:rPr>
                <w:rFonts w:asciiTheme="minorHAnsi" w:hAnsiTheme="minorHAnsi" w:cstheme="minorHAnsi"/>
                <w:szCs w:val="20"/>
                <w:lang w:val="it-IT"/>
              </w:rPr>
            </w:pPr>
          </w:p>
        </w:tc>
        <w:tc>
          <w:tcPr>
            <w:tcW w:w="367" w:type="pct"/>
          </w:tcPr>
          <w:p w14:paraId="3770238F" w14:textId="77777777" w:rsidR="001B1213" w:rsidRPr="003C2607" w:rsidRDefault="001B1213" w:rsidP="00A71C84">
            <w:pPr>
              <w:rPr>
                <w:rFonts w:asciiTheme="minorHAnsi" w:hAnsiTheme="minorHAnsi" w:cstheme="minorHAnsi"/>
                <w:szCs w:val="20"/>
                <w:lang w:val="it-IT"/>
              </w:rPr>
            </w:pPr>
          </w:p>
        </w:tc>
        <w:tc>
          <w:tcPr>
            <w:tcW w:w="229" w:type="pct"/>
          </w:tcPr>
          <w:p w14:paraId="6410EFCD" w14:textId="77777777" w:rsidR="001B1213" w:rsidRPr="003C2607" w:rsidRDefault="001B1213" w:rsidP="00A71C84">
            <w:pPr>
              <w:rPr>
                <w:rFonts w:asciiTheme="minorHAnsi" w:hAnsiTheme="minorHAnsi" w:cstheme="minorHAnsi"/>
                <w:szCs w:val="20"/>
                <w:lang w:val="it-IT"/>
              </w:rPr>
            </w:pPr>
          </w:p>
        </w:tc>
        <w:tc>
          <w:tcPr>
            <w:tcW w:w="186" w:type="pct"/>
          </w:tcPr>
          <w:p w14:paraId="78CC76EB" w14:textId="77777777" w:rsidR="001B1213" w:rsidRPr="003C2607" w:rsidRDefault="001B1213" w:rsidP="00A71C84">
            <w:pPr>
              <w:rPr>
                <w:rFonts w:asciiTheme="minorHAnsi" w:hAnsiTheme="minorHAnsi" w:cstheme="minorHAnsi"/>
                <w:szCs w:val="20"/>
                <w:lang w:val="it-IT"/>
              </w:rPr>
            </w:pPr>
          </w:p>
        </w:tc>
        <w:tc>
          <w:tcPr>
            <w:tcW w:w="181" w:type="pct"/>
          </w:tcPr>
          <w:p w14:paraId="56FB0157" w14:textId="77777777" w:rsidR="001B1213" w:rsidRPr="003C2607" w:rsidRDefault="001B1213" w:rsidP="00A71C84">
            <w:pPr>
              <w:rPr>
                <w:rFonts w:asciiTheme="minorHAnsi" w:hAnsiTheme="minorHAnsi" w:cstheme="minorHAnsi"/>
                <w:szCs w:val="20"/>
                <w:lang w:val="it-IT"/>
              </w:rPr>
            </w:pPr>
          </w:p>
        </w:tc>
        <w:tc>
          <w:tcPr>
            <w:tcW w:w="372" w:type="pct"/>
            <w:gridSpan w:val="2"/>
          </w:tcPr>
          <w:p w14:paraId="766F5D10" w14:textId="77777777" w:rsidR="001B1213" w:rsidRPr="003C2607" w:rsidRDefault="001B1213" w:rsidP="00A71C84">
            <w:pPr>
              <w:rPr>
                <w:rFonts w:asciiTheme="minorHAnsi" w:hAnsiTheme="minorHAnsi" w:cstheme="minorHAnsi"/>
                <w:szCs w:val="20"/>
                <w:lang w:val="it-IT"/>
              </w:rPr>
            </w:pPr>
          </w:p>
        </w:tc>
      </w:tr>
      <w:tr w:rsidR="00F3455C" w:rsidRPr="003C2607" w14:paraId="1E78B42B" w14:textId="77777777" w:rsidTr="007A413E">
        <w:tc>
          <w:tcPr>
            <w:tcW w:w="3069" w:type="pct"/>
            <w:shd w:val="clear" w:color="auto" w:fill="DBE5F1" w:themeFill="accent1" w:themeFillTint="33"/>
          </w:tcPr>
          <w:p w14:paraId="021424BE" w14:textId="77777777" w:rsidR="00685D60" w:rsidRPr="002024EC" w:rsidRDefault="00685D60" w:rsidP="00685D60">
            <w:pPr>
              <w:pStyle w:val="ListParagraph"/>
              <w:numPr>
                <w:ilvl w:val="0"/>
                <w:numId w:val="3"/>
              </w:numPr>
              <w:spacing w:after="0"/>
              <w:rPr>
                <w:rFonts w:asciiTheme="minorHAnsi" w:hAnsiTheme="minorHAnsi" w:cstheme="minorHAnsi"/>
                <w:b/>
                <w:sz w:val="20"/>
              </w:rPr>
            </w:pPr>
            <w:r>
              <w:rPr>
                <w:rFonts w:asciiTheme="minorHAnsi" w:hAnsiTheme="minorHAnsi" w:cstheme="minorHAnsi"/>
                <w:b/>
                <w:sz w:val="20"/>
              </w:rPr>
              <w:t>E</w:t>
            </w:r>
            <w:r w:rsidRPr="002024EC">
              <w:rPr>
                <w:rFonts w:asciiTheme="minorHAnsi" w:hAnsiTheme="minorHAnsi" w:cstheme="minorHAnsi"/>
                <w:b/>
                <w:sz w:val="20"/>
              </w:rPr>
              <w:t>ligibilitatea TVA, dacă e cazul</w:t>
            </w:r>
            <w:r w:rsidRPr="002024EC">
              <w:rPr>
                <w:rStyle w:val="FootnoteReference"/>
                <w:rFonts w:asciiTheme="minorHAnsi" w:hAnsiTheme="minorHAnsi" w:cstheme="minorHAnsi"/>
                <w:b/>
                <w:sz w:val="20"/>
              </w:rPr>
              <w:footnoteReference w:id="1"/>
            </w:r>
          </w:p>
          <w:p w14:paraId="3EC77F7B" w14:textId="59D249A4" w:rsidR="00F3455C" w:rsidRPr="00685D60" w:rsidRDefault="00685D60" w:rsidP="00685D60">
            <w:pPr>
              <w:spacing w:after="0"/>
              <w:ind w:left="567"/>
              <w:rPr>
                <w:rFonts w:asciiTheme="minorHAnsi" w:hAnsiTheme="minorHAnsi" w:cstheme="minorHAnsi"/>
                <w:b/>
                <w:iCs/>
                <w:sz w:val="22"/>
                <w:szCs w:val="22"/>
              </w:rPr>
            </w:pPr>
            <w:r w:rsidRPr="00685D60">
              <w:rPr>
                <w:rFonts w:asciiTheme="minorHAnsi" w:hAnsiTheme="minorHAnsi" w:cstheme="minorHAnsi"/>
                <w:lang w:val="it-IT"/>
              </w:rPr>
              <w:tab/>
              <w:t>Sunt corelate informațiile din declarația unică</w:t>
            </w:r>
            <w:r w:rsidRPr="00685D60">
              <w:rPr>
                <w:rFonts w:asciiTheme="minorHAnsi" w:hAnsiTheme="minorHAnsi" w:cstheme="minorHAnsi"/>
              </w:rPr>
              <w:t xml:space="preserve"> </w:t>
            </w:r>
            <w:r w:rsidRPr="00685D60">
              <w:rPr>
                <w:rFonts w:asciiTheme="minorHAnsi" w:hAnsiTheme="minorHAnsi" w:cstheme="minorHAnsi"/>
                <w:lang w:val="it-IT"/>
              </w:rPr>
              <w:t>privind eligibilitatea TVA cu bugetul proiectului?</w:t>
            </w:r>
          </w:p>
        </w:tc>
        <w:tc>
          <w:tcPr>
            <w:tcW w:w="184" w:type="pct"/>
          </w:tcPr>
          <w:p w14:paraId="06725F17" w14:textId="77777777" w:rsidR="00F3455C" w:rsidRPr="003C2607" w:rsidRDefault="00F3455C" w:rsidP="00A71C84">
            <w:pPr>
              <w:jc w:val="center"/>
              <w:rPr>
                <w:rFonts w:asciiTheme="minorHAnsi" w:hAnsiTheme="minorHAnsi" w:cstheme="minorHAnsi"/>
                <w:szCs w:val="20"/>
                <w:lang w:val="it-IT"/>
              </w:rPr>
            </w:pPr>
          </w:p>
        </w:tc>
        <w:tc>
          <w:tcPr>
            <w:tcW w:w="138" w:type="pct"/>
          </w:tcPr>
          <w:p w14:paraId="6CB69AD1" w14:textId="77777777" w:rsidR="00F3455C" w:rsidRPr="003C2607" w:rsidRDefault="00F3455C" w:rsidP="00A71C84">
            <w:pPr>
              <w:rPr>
                <w:rFonts w:asciiTheme="minorHAnsi" w:hAnsiTheme="minorHAnsi" w:cstheme="minorHAnsi"/>
                <w:szCs w:val="20"/>
                <w:lang w:val="it-IT"/>
              </w:rPr>
            </w:pPr>
          </w:p>
        </w:tc>
        <w:tc>
          <w:tcPr>
            <w:tcW w:w="274" w:type="pct"/>
            <w:gridSpan w:val="2"/>
          </w:tcPr>
          <w:p w14:paraId="345E3D3C" w14:textId="77777777" w:rsidR="00F3455C" w:rsidRPr="003C2607" w:rsidRDefault="00F3455C" w:rsidP="00A71C84">
            <w:pPr>
              <w:rPr>
                <w:rFonts w:asciiTheme="minorHAnsi" w:hAnsiTheme="minorHAnsi" w:cstheme="minorHAnsi"/>
                <w:szCs w:val="20"/>
                <w:lang w:val="it-IT"/>
              </w:rPr>
            </w:pPr>
          </w:p>
        </w:tc>
        <w:tc>
          <w:tcPr>
            <w:tcW w:w="367" w:type="pct"/>
          </w:tcPr>
          <w:p w14:paraId="1E6003A3" w14:textId="77777777" w:rsidR="00F3455C" w:rsidRPr="003C2607" w:rsidRDefault="00F3455C" w:rsidP="00A71C84">
            <w:pPr>
              <w:rPr>
                <w:rFonts w:asciiTheme="minorHAnsi" w:hAnsiTheme="minorHAnsi" w:cstheme="minorHAnsi"/>
                <w:szCs w:val="20"/>
                <w:lang w:val="it-IT"/>
              </w:rPr>
            </w:pPr>
          </w:p>
        </w:tc>
        <w:tc>
          <w:tcPr>
            <w:tcW w:w="229" w:type="pct"/>
          </w:tcPr>
          <w:p w14:paraId="647839B6" w14:textId="77777777" w:rsidR="00F3455C" w:rsidRPr="003C2607" w:rsidRDefault="00F3455C" w:rsidP="00A71C84">
            <w:pPr>
              <w:rPr>
                <w:rFonts w:asciiTheme="minorHAnsi" w:hAnsiTheme="minorHAnsi" w:cstheme="minorHAnsi"/>
                <w:szCs w:val="20"/>
                <w:lang w:val="it-IT"/>
              </w:rPr>
            </w:pPr>
          </w:p>
        </w:tc>
        <w:tc>
          <w:tcPr>
            <w:tcW w:w="186" w:type="pct"/>
          </w:tcPr>
          <w:p w14:paraId="734AEF7A" w14:textId="77777777" w:rsidR="00F3455C" w:rsidRPr="003C2607" w:rsidRDefault="00F3455C" w:rsidP="00A71C84">
            <w:pPr>
              <w:rPr>
                <w:rFonts w:asciiTheme="minorHAnsi" w:hAnsiTheme="minorHAnsi" w:cstheme="minorHAnsi"/>
                <w:szCs w:val="20"/>
                <w:lang w:val="it-IT"/>
              </w:rPr>
            </w:pPr>
          </w:p>
        </w:tc>
        <w:tc>
          <w:tcPr>
            <w:tcW w:w="181" w:type="pct"/>
          </w:tcPr>
          <w:p w14:paraId="1CD21EE6" w14:textId="77777777" w:rsidR="00F3455C" w:rsidRPr="003C2607" w:rsidRDefault="00F3455C" w:rsidP="00A71C84">
            <w:pPr>
              <w:rPr>
                <w:rFonts w:asciiTheme="minorHAnsi" w:hAnsiTheme="minorHAnsi" w:cstheme="minorHAnsi"/>
                <w:szCs w:val="20"/>
                <w:lang w:val="it-IT"/>
              </w:rPr>
            </w:pPr>
          </w:p>
        </w:tc>
        <w:tc>
          <w:tcPr>
            <w:tcW w:w="372" w:type="pct"/>
            <w:gridSpan w:val="2"/>
          </w:tcPr>
          <w:p w14:paraId="43F80F88" w14:textId="77777777" w:rsidR="00F3455C" w:rsidRPr="003C2607" w:rsidRDefault="00F3455C" w:rsidP="00A71C84">
            <w:pPr>
              <w:rPr>
                <w:rFonts w:asciiTheme="minorHAnsi" w:hAnsiTheme="minorHAnsi" w:cstheme="minorHAnsi"/>
                <w:szCs w:val="20"/>
                <w:lang w:val="it-IT"/>
              </w:rPr>
            </w:pPr>
          </w:p>
        </w:tc>
      </w:tr>
      <w:tr w:rsidR="00F3455C" w:rsidRPr="003C2607" w14:paraId="099109CC" w14:textId="77777777" w:rsidTr="007A413E">
        <w:tc>
          <w:tcPr>
            <w:tcW w:w="3069" w:type="pct"/>
            <w:shd w:val="clear" w:color="auto" w:fill="DBE5F1" w:themeFill="accent1" w:themeFillTint="33"/>
          </w:tcPr>
          <w:p w14:paraId="6F0EC74D" w14:textId="77777777" w:rsidR="00685D60" w:rsidRDefault="00685D60" w:rsidP="00685D60">
            <w:pPr>
              <w:pStyle w:val="ListParagraph"/>
              <w:numPr>
                <w:ilvl w:val="0"/>
                <w:numId w:val="3"/>
              </w:numPr>
              <w:spacing w:after="0"/>
              <w:rPr>
                <w:rFonts w:asciiTheme="minorHAnsi" w:hAnsiTheme="minorHAnsi" w:cstheme="minorHAnsi"/>
                <w:b/>
                <w:sz w:val="20"/>
              </w:rPr>
            </w:pPr>
            <w:r w:rsidRPr="00DC01B9">
              <w:rPr>
                <w:rFonts w:asciiTheme="minorHAnsi" w:hAnsiTheme="minorHAnsi" w:cstheme="minorHAnsi"/>
                <w:b/>
                <w:sz w:val="20"/>
              </w:rPr>
              <w:t>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w:t>
            </w:r>
          </w:p>
          <w:p w14:paraId="13F4FDAA" w14:textId="2500D0D5" w:rsidR="00F3455C" w:rsidRPr="00B33798" w:rsidRDefault="00685D60" w:rsidP="00685D60">
            <w:pPr>
              <w:pStyle w:val="ListParagraph"/>
              <w:spacing w:after="0"/>
              <w:ind w:left="927"/>
              <w:rPr>
                <w:rFonts w:asciiTheme="minorHAnsi" w:hAnsiTheme="minorHAnsi" w:cstheme="minorHAnsi"/>
                <w:b/>
                <w:iCs/>
                <w:sz w:val="22"/>
                <w:szCs w:val="22"/>
              </w:rPr>
            </w:pPr>
            <w:r w:rsidRPr="00BC0B72">
              <w:rPr>
                <w:rFonts w:asciiTheme="minorHAnsi" w:hAnsiTheme="minorHAnsi" w:cstheme="minorHAnsi"/>
                <w:sz w:val="20"/>
              </w:rPr>
              <w:t>Documentul</w:t>
            </w:r>
            <w:r w:rsidRPr="00DC01B9">
              <w:rPr>
                <w:rFonts w:asciiTheme="minorHAnsi" w:hAnsiTheme="minorHAnsi" w:cstheme="minorHAnsi"/>
                <w:sz w:val="20"/>
              </w:rPr>
              <w:t xml:space="preserve"> se referă la </w:t>
            </w:r>
            <w:r>
              <w:rPr>
                <w:rFonts w:asciiTheme="minorHAnsi" w:hAnsiTheme="minorHAnsi" w:cstheme="minorHAnsi"/>
                <w:sz w:val="20"/>
              </w:rPr>
              <w:t>monumentul istoric,</w:t>
            </w:r>
            <w:r w:rsidRPr="00BC0B72">
              <w:rPr>
                <w:rFonts w:asciiTheme="minorHAnsi" w:hAnsiTheme="minorHAnsi" w:cstheme="minorHAnsi"/>
                <w:sz w:val="20"/>
              </w:rPr>
              <w:t xml:space="preserve"> obiect al proiectului iar</w:t>
            </w:r>
            <w:r w:rsidRPr="00DC01B9">
              <w:rPr>
                <w:rFonts w:asciiTheme="minorHAnsi" w:hAnsiTheme="minorHAnsi" w:cstheme="minorHAnsi"/>
                <w:sz w:val="20"/>
              </w:rPr>
              <w:t xml:space="preserve"> informaţiile care le cuprinde sunt în concordanţă cu cele relevante din cadrul altor documente</w:t>
            </w:r>
            <w:r>
              <w:rPr>
                <w:rFonts w:asciiTheme="minorHAnsi" w:hAnsiTheme="minorHAnsi" w:cstheme="minorHAnsi"/>
                <w:sz w:val="20"/>
              </w:rPr>
              <w:t>?</w:t>
            </w:r>
          </w:p>
        </w:tc>
        <w:tc>
          <w:tcPr>
            <w:tcW w:w="184" w:type="pct"/>
          </w:tcPr>
          <w:p w14:paraId="38B42C1D" w14:textId="77777777" w:rsidR="00F3455C" w:rsidRPr="003C2607" w:rsidRDefault="00F3455C" w:rsidP="00A71C84">
            <w:pPr>
              <w:jc w:val="center"/>
              <w:rPr>
                <w:rFonts w:asciiTheme="minorHAnsi" w:hAnsiTheme="minorHAnsi" w:cstheme="minorHAnsi"/>
                <w:szCs w:val="20"/>
                <w:lang w:val="it-IT"/>
              </w:rPr>
            </w:pPr>
          </w:p>
        </w:tc>
        <w:tc>
          <w:tcPr>
            <w:tcW w:w="138" w:type="pct"/>
          </w:tcPr>
          <w:p w14:paraId="730D27B4" w14:textId="77777777" w:rsidR="00F3455C" w:rsidRPr="003C2607" w:rsidRDefault="00F3455C" w:rsidP="00A71C84">
            <w:pPr>
              <w:rPr>
                <w:rFonts w:asciiTheme="minorHAnsi" w:hAnsiTheme="minorHAnsi" w:cstheme="minorHAnsi"/>
                <w:szCs w:val="20"/>
                <w:lang w:val="it-IT"/>
              </w:rPr>
            </w:pPr>
          </w:p>
        </w:tc>
        <w:tc>
          <w:tcPr>
            <w:tcW w:w="274" w:type="pct"/>
            <w:gridSpan w:val="2"/>
          </w:tcPr>
          <w:p w14:paraId="5AB9160E" w14:textId="77777777" w:rsidR="00F3455C" w:rsidRPr="003C2607" w:rsidRDefault="00F3455C" w:rsidP="00A71C84">
            <w:pPr>
              <w:rPr>
                <w:rFonts w:asciiTheme="minorHAnsi" w:hAnsiTheme="minorHAnsi" w:cstheme="minorHAnsi"/>
                <w:szCs w:val="20"/>
                <w:lang w:val="it-IT"/>
              </w:rPr>
            </w:pPr>
          </w:p>
        </w:tc>
        <w:tc>
          <w:tcPr>
            <w:tcW w:w="367" w:type="pct"/>
          </w:tcPr>
          <w:p w14:paraId="0990060F" w14:textId="77777777" w:rsidR="00F3455C" w:rsidRPr="003C2607" w:rsidRDefault="00F3455C" w:rsidP="00A71C84">
            <w:pPr>
              <w:rPr>
                <w:rFonts w:asciiTheme="minorHAnsi" w:hAnsiTheme="minorHAnsi" w:cstheme="minorHAnsi"/>
                <w:szCs w:val="20"/>
                <w:lang w:val="it-IT"/>
              </w:rPr>
            </w:pPr>
          </w:p>
        </w:tc>
        <w:tc>
          <w:tcPr>
            <w:tcW w:w="229" w:type="pct"/>
          </w:tcPr>
          <w:p w14:paraId="7545214C" w14:textId="77777777" w:rsidR="00F3455C" w:rsidRPr="003C2607" w:rsidRDefault="00F3455C" w:rsidP="00A71C84">
            <w:pPr>
              <w:rPr>
                <w:rFonts w:asciiTheme="minorHAnsi" w:hAnsiTheme="minorHAnsi" w:cstheme="minorHAnsi"/>
                <w:szCs w:val="20"/>
                <w:lang w:val="it-IT"/>
              </w:rPr>
            </w:pPr>
          </w:p>
        </w:tc>
        <w:tc>
          <w:tcPr>
            <w:tcW w:w="186" w:type="pct"/>
          </w:tcPr>
          <w:p w14:paraId="781B551F" w14:textId="77777777" w:rsidR="00F3455C" w:rsidRPr="003C2607" w:rsidRDefault="00F3455C" w:rsidP="00A71C84">
            <w:pPr>
              <w:rPr>
                <w:rFonts w:asciiTheme="minorHAnsi" w:hAnsiTheme="minorHAnsi" w:cstheme="minorHAnsi"/>
                <w:szCs w:val="20"/>
                <w:lang w:val="it-IT"/>
              </w:rPr>
            </w:pPr>
          </w:p>
        </w:tc>
        <w:tc>
          <w:tcPr>
            <w:tcW w:w="181" w:type="pct"/>
          </w:tcPr>
          <w:p w14:paraId="4B9D717C" w14:textId="77777777" w:rsidR="00F3455C" w:rsidRPr="003C2607" w:rsidRDefault="00F3455C" w:rsidP="00A71C84">
            <w:pPr>
              <w:rPr>
                <w:rFonts w:asciiTheme="minorHAnsi" w:hAnsiTheme="minorHAnsi" w:cstheme="minorHAnsi"/>
                <w:szCs w:val="20"/>
                <w:lang w:val="it-IT"/>
              </w:rPr>
            </w:pPr>
          </w:p>
        </w:tc>
        <w:tc>
          <w:tcPr>
            <w:tcW w:w="372" w:type="pct"/>
            <w:gridSpan w:val="2"/>
          </w:tcPr>
          <w:p w14:paraId="72177930" w14:textId="77777777" w:rsidR="00F3455C" w:rsidRPr="003C2607" w:rsidRDefault="00F3455C" w:rsidP="00A71C84">
            <w:pPr>
              <w:rPr>
                <w:rFonts w:asciiTheme="minorHAnsi" w:hAnsiTheme="minorHAnsi" w:cstheme="minorHAnsi"/>
                <w:szCs w:val="20"/>
                <w:lang w:val="it-IT"/>
              </w:rPr>
            </w:pPr>
          </w:p>
        </w:tc>
      </w:tr>
      <w:tr w:rsidR="00F3455C" w:rsidRPr="003C2607" w14:paraId="445314FC" w14:textId="77777777" w:rsidTr="007A413E">
        <w:tc>
          <w:tcPr>
            <w:tcW w:w="3069" w:type="pct"/>
            <w:shd w:val="clear" w:color="auto" w:fill="DBE5F1" w:themeFill="accent1" w:themeFillTint="33"/>
          </w:tcPr>
          <w:p w14:paraId="1AEE1AA1" w14:textId="77777777" w:rsidR="00685D60" w:rsidRPr="00DC01B9" w:rsidRDefault="00685D60" w:rsidP="00685D60">
            <w:pPr>
              <w:pStyle w:val="ListParagraph"/>
              <w:numPr>
                <w:ilvl w:val="0"/>
                <w:numId w:val="3"/>
              </w:numPr>
              <w:spacing w:after="0"/>
              <w:rPr>
                <w:rFonts w:asciiTheme="minorHAnsi" w:hAnsiTheme="minorHAnsi" w:cstheme="minorHAnsi"/>
                <w:b/>
                <w:sz w:val="20"/>
              </w:rPr>
            </w:pPr>
            <w:r w:rsidRPr="00DC01B9">
              <w:rPr>
                <w:rFonts w:asciiTheme="minorHAnsi" w:hAnsiTheme="minorHAnsi" w:cstheme="minorHAnsi"/>
                <w:b/>
                <w:snapToGrid w:val="0"/>
                <w:sz w:val="20"/>
              </w:rPr>
              <w:t>Avizul Ministerului Culturii pentru documentaţia tehnico-economică depusă</w:t>
            </w:r>
          </w:p>
          <w:p w14:paraId="3B805181" w14:textId="77777777" w:rsidR="00685D60" w:rsidRPr="00DC01B9" w:rsidRDefault="00685D60" w:rsidP="00685D60">
            <w:pPr>
              <w:pStyle w:val="ListParagraph"/>
              <w:spacing w:after="0"/>
              <w:ind w:left="927"/>
              <w:rPr>
                <w:rFonts w:asciiTheme="minorHAnsi" w:hAnsiTheme="minorHAnsi" w:cstheme="minorHAnsi"/>
                <w:sz w:val="20"/>
              </w:rPr>
            </w:pPr>
            <w:r>
              <w:rPr>
                <w:rFonts w:asciiTheme="minorHAnsi" w:hAnsiTheme="minorHAnsi" w:cstheme="minorHAnsi"/>
                <w:sz w:val="20"/>
              </w:rPr>
              <w:t xml:space="preserve">Documentul </w:t>
            </w:r>
            <w:r w:rsidRPr="00DC01B9">
              <w:rPr>
                <w:rFonts w:asciiTheme="minorHAnsi" w:hAnsiTheme="minorHAnsi" w:cstheme="minorHAnsi"/>
                <w:sz w:val="20"/>
              </w:rPr>
              <w:t>se referă la obiectivul de patrimoniu obiect al proiectului</w:t>
            </w:r>
            <w:r>
              <w:rPr>
                <w:rFonts w:asciiTheme="minorHAnsi" w:hAnsiTheme="minorHAnsi" w:cstheme="minorHAnsi"/>
                <w:sz w:val="20"/>
              </w:rPr>
              <w:t>?</w:t>
            </w:r>
          </w:p>
          <w:p w14:paraId="6B78882C" w14:textId="44C3927C" w:rsidR="00F3455C" w:rsidRPr="00B33798" w:rsidRDefault="00685D60" w:rsidP="00685D60">
            <w:pPr>
              <w:pStyle w:val="ListParagraph"/>
              <w:spacing w:after="0"/>
              <w:ind w:left="927"/>
              <w:rPr>
                <w:rFonts w:asciiTheme="minorHAnsi" w:hAnsiTheme="minorHAnsi" w:cstheme="minorHAnsi"/>
                <w:b/>
                <w:iCs/>
                <w:sz w:val="22"/>
                <w:szCs w:val="22"/>
              </w:rPr>
            </w:pPr>
            <w:r>
              <w:rPr>
                <w:rFonts w:asciiTheme="minorHAnsi" w:hAnsiTheme="minorHAnsi" w:cstheme="minorHAnsi"/>
                <w:sz w:val="20"/>
              </w:rPr>
              <w:t>Documentul emis vizează documentația tehnico-economică depusă (a se vedea inclusiv faza la care acesta este depusă documentația tehnico-economică (SF/DALI/PT)Î?</w:t>
            </w:r>
          </w:p>
        </w:tc>
        <w:tc>
          <w:tcPr>
            <w:tcW w:w="184" w:type="pct"/>
          </w:tcPr>
          <w:p w14:paraId="0A0CEC69" w14:textId="77777777" w:rsidR="00F3455C" w:rsidRPr="003C2607" w:rsidRDefault="00F3455C" w:rsidP="00A71C84">
            <w:pPr>
              <w:jc w:val="center"/>
              <w:rPr>
                <w:rFonts w:asciiTheme="minorHAnsi" w:hAnsiTheme="minorHAnsi" w:cstheme="minorHAnsi"/>
                <w:szCs w:val="20"/>
                <w:lang w:val="it-IT"/>
              </w:rPr>
            </w:pPr>
          </w:p>
        </w:tc>
        <w:tc>
          <w:tcPr>
            <w:tcW w:w="138" w:type="pct"/>
          </w:tcPr>
          <w:p w14:paraId="2CD62554" w14:textId="77777777" w:rsidR="00F3455C" w:rsidRPr="003C2607" w:rsidRDefault="00F3455C" w:rsidP="00A71C84">
            <w:pPr>
              <w:rPr>
                <w:rFonts w:asciiTheme="minorHAnsi" w:hAnsiTheme="minorHAnsi" w:cstheme="minorHAnsi"/>
                <w:szCs w:val="20"/>
                <w:lang w:val="it-IT"/>
              </w:rPr>
            </w:pPr>
          </w:p>
        </w:tc>
        <w:tc>
          <w:tcPr>
            <w:tcW w:w="274" w:type="pct"/>
            <w:gridSpan w:val="2"/>
          </w:tcPr>
          <w:p w14:paraId="2E62CF4C" w14:textId="77777777" w:rsidR="00F3455C" w:rsidRPr="003C2607" w:rsidRDefault="00F3455C" w:rsidP="00A71C84">
            <w:pPr>
              <w:rPr>
                <w:rFonts w:asciiTheme="minorHAnsi" w:hAnsiTheme="minorHAnsi" w:cstheme="minorHAnsi"/>
                <w:szCs w:val="20"/>
                <w:lang w:val="it-IT"/>
              </w:rPr>
            </w:pPr>
          </w:p>
        </w:tc>
        <w:tc>
          <w:tcPr>
            <w:tcW w:w="367" w:type="pct"/>
          </w:tcPr>
          <w:p w14:paraId="1FB770E6" w14:textId="77777777" w:rsidR="00F3455C" w:rsidRPr="003C2607" w:rsidRDefault="00F3455C" w:rsidP="00A71C84">
            <w:pPr>
              <w:rPr>
                <w:rFonts w:asciiTheme="minorHAnsi" w:hAnsiTheme="minorHAnsi" w:cstheme="minorHAnsi"/>
                <w:szCs w:val="20"/>
                <w:lang w:val="it-IT"/>
              </w:rPr>
            </w:pPr>
          </w:p>
        </w:tc>
        <w:tc>
          <w:tcPr>
            <w:tcW w:w="229" w:type="pct"/>
          </w:tcPr>
          <w:p w14:paraId="5B72FCAC" w14:textId="77777777" w:rsidR="00F3455C" w:rsidRPr="003C2607" w:rsidRDefault="00F3455C" w:rsidP="00A71C84">
            <w:pPr>
              <w:rPr>
                <w:rFonts w:asciiTheme="minorHAnsi" w:hAnsiTheme="minorHAnsi" w:cstheme="minorHAnsi"/>
                <w:szCs w:val="20"/>
                <w:lang w:val="it-IT"/>
              </w:rPr>
            </w:pPr>
          </w:p>
        </w:tc>
        <w:tc>
          <w:tcPr>
            <w:tcW w:w="186" w:type="pct"/>
          </w:tcPr>
          <w:p w14:paraId="65543982" w14:textId="77777777" w:rsidR="00F3455C" w:rsidRPr="003C2607" w:rsidRDefault="00F3455C" w:rsidP="00A71C84">
            <w:pPr>
              <w:rPr>
                <w:rFonts w:asciiTheme="minorHAnsi" w:hAnsiTheme="minorHAnsi" w:cstheme="minorHAnsi"/>
                <w:szCs w:val="20"/>
                <w:lang w:val="it-IT"/>
              </w:rPr>
            </w:pPr>
          </w:p>
        </w:tc>
        <w:tc>
          <w:tcPr>
            <w:tcW w:w="181" w:type="pct"/>
          </w:tcPr>
          <w:p w14:paraId="6B2F270F" w14:textId="77777777" w:rsidR="00F3455C" w:rsidRPr="003C2607" w:rsidRDefault="00F3455C" w:rsidP="00A71C84">
            <w:pPr>
              <w:rPr>
                <w:rFonts w:asciiTheme="minorHAnsi" w:hAnsiTheme="minorHAnsi" w:cstheme="minorHAnsi"/>
                <w:szCs w:val="20"/>
                <w:lang w:val="it-IT"/>
              </w:rPr>
            </w:pPr>
          </w:p>
        </w:tc>
        <w:tc>
          <w:tcPr>
            <w:tcW w:w="372" w:type="pct"/>
            <w:gridSpan w:val="2"/>
          </w:tcPr>
          <w:p w14:paraId="0AFA6DCD" w14:textId="77777777" w:rsidR="00F3455C" w:rsidRPr="003C2607" w:rsidRDefault="00F3455C" w:rsidP="00A71C84">
            <w:pPr>
              <w:rPr>
                <w:rFonts w:asciiTheme="minorHAnsi" w:hAnsiTheme="minorHAnsi" w:cstheme="minorHAnsi"/>
                <w:szCs w:val="20"/>
                <w:lang w:val="it-IT"/>
              </w:rPr>
            </w:pPr>
          </w:p>
        </w:tc>
      </w:tr>
      <w:tr w:rsidR="007634FB" w:rsidRPr="003C2607" w14:paraId="18665FED" w14:textId="77777777" w:rsidTr="007A413E">
        <w:tc>
          <w:tcPr>
            <w:tcW w:w="3069" w:type="pct"/>
            <w:shd w:val="clear" w:color="auto" w:fill="DBE5F1" w:themeFill="accent1" w:themeFillTint="33"/>
          </w:tcPr>
          <w:p w14:paraId="4FF02C93" w14:textId="77777777" w:rsidR="007634FB" w:rsidRPr="002024EC" w:rsidRDefault="007634FB" w:rsidP="007634FB">
            <w:pPr>
              <w:pStyle w:val="ListParagraph"/>
              <w:numPr>
                <w:ilvl w:val="0"/>
                <w:numId w:val="3"/>
              </w:numPr>
              <w:spacing w:after="0"/>
              <w:rPr>
                <w:rFonts w:asciiTheme="minorHAnsi" w:hAnsiTheme="minorHAnsi" w:cstheme="minorHAnsi"/>
                <w:b/>
                <w:sz w:val="20"/>
              </w:rPr>
            </w:pPr>
            <w:r>
              <w:rPr>
                <w:rFonts w:asciiTheme="minorHAnsi" w:hAnsiTheme="minorHAnsi" w:cstheme="minorHAnsi"/>
                <w:b/>
                <w:sz w:val="20"/>
              </w:rPr>
              <w:t>Proiectul este inclus în cadrul unei strategii teritoriale elaborată de UAT Județ/Comună</w:t>
            </w:r>
            <w:r w:rsidRPr="002024EC">
              <w:rPr>
                <w:rFonts w:asciiTheme="minorHAnsi" w:hAnsiTheme="minorHAnsi" w:cstheme="minorHAnsi"/>
                <w:b/>
                <w:sz w:val="20"/>
              </w:rPr>
              <w:t xml:space="preserve"> </w:t>
            </w:r>
          </w:p>
          <w:p w14:paraId="4BEAE2A3" w14:textId="77777777" w:rsidR="007634FB" w:rsidRPr="002024EC" w:rsidRDefault="007634FB" w:rsidP="007634FB">
            <w:pPr>
              <w:rPr>
                <w:rFonts w:asciiTheme="minorHAnsi" w:hAnsiTheme="minorHAnsi" w:cstheme="minorHAnsi"/>
              </w:rPr>
            </w:pPr>
          </w:p>
          <w:p w14:paraId="0D055BE3" w14:textId="77777777" w:rsidR="007634FB" w:rsidRDefault="007634FB" w:rsidP="007634FB">
            <w:pPr>
              <w:pStyle w:val="ListParagraph"/>
              <w:numPr>
                <w:ilvl w:val="0"/>
                <w:numId w:val="4"/>
              </w:numPr>
              <w:rPr>
                <w:rFonts w:asciiTheme="minorHAnsi" w:hAnsiTheme="minorHAnsi" w:cstheme="minorHAnsi"/>
                <w:sz w:val="20"/>
              </w:rPr>
            </w:pPr>
            <w:r>
              <w:rPr>
                <w:rFonts w:asciiTheme="minorHAnsi" w:hAnsiTheme="minorHAnsi" w:cstheme="minorHAnsi"/>
                <w:sz w:val="20"/>
              </w:rPr>
              <w:t>Proiectul este inclus în lista de proiecte prioritare din cadrul Strategiei teritoriale identificate (a se vedea declarația unică, extras din strategie cu lista prioritizată , etc)</w:t>
            </w:r>
            <w:r w:rsidRPr="002024EC">
              <w:rPr>
                <w:rFonts w:asciiTheme="minorHAnsi" w:hAnsiTheme="minorHAnsi" w:cstheme="minorHAnsi"/>
                <w:sz w:val="20"/>
              </w:rPr>
              <w:t>?</w:t>
            </w:r>
          </w:p>
          <w:p w14:paraId="21A2D0AF" w14:textId="77777777" w:rsidR="007634FB" w:rsidRPr="002024EC" w:rsidRDefault="007634FB" w:rsidP="007634FB">
            <w:pPr>
              <w:pStyle w:val="ListParagraph"/>
              <w:numPr>
                <w:ilvl w:val="0"/>
                <w:numId w:val="4"/>
              </w:numPr>
              <w:rPr>
                <w:rFonts w:asciiTheme="minorHAnsi" w:hAnsiTheme="minorHAnsi" w:cstheme="minorHAnsi"/>
                <w:sz w:val="20"/>
              </w:rPr>
            </w:pPr>
            <w:r>
              <w:rPr>
                <w:rFonts w:asciiTheme="minorHAnsi" w:hAnsiTheme="minorHAnsi" w:cstheme="minorHAnsi"/>
                <w:sz w:val="20"/>
              </w:rPr>
              <w:lastRenderedPageBreak/>
              <w:t xml:space="preserve">Proiectul </w:t>
            </w:r>
            <w:r w:rsidRPr="002024EC">
              <w:rPr>
                <w:rFonts w:asciiTheme="minorHAnsi" w:hAnsiTheme="minorHAnsi" w:cstheme="minorHAnsi"/>
                <w:sz w:val="20"/>
              </w:rPr>
              <w:t>c</w:t>
            </w:r>
            <w:r>
              <w:rPr>
                <w:rFonts w:asciiTheme="minorHAnsi" w:hAnsiTheme="minorHAnsi" w:cstheme="minorHAnsi"/>
                <w:sz w:val="20"/>
              </w:rPr>
              <w:t>oincide minimum, cu localizarea și</w:t>
            </w:r>
            <w:r w:rsidRPr="002024EC">
              <w:rPr>
                <w:rFonts w:asciiTheme="minorHAnsi" w:hAnsiTheme="minorHAnsi" w:cstheme="minorHAnsi"/>
                <w:sz w:val="20"/>
              </w:rPr>
              <w:t xml:space="preserve"> activităţile descrise succint în fişa/fişele de proiect din listele de proiecte prioritare</w:t>
            </w:r>
            <w:r>
              <w:rPr>
                <w:rFonts w:asciiTheme="minorHAnsi" w:hAnsiTheme="minorHAnsi" w:cstheme="minorHAnsi"/>
                <w:sz w:val="20"/>
              </w:rPr>
              <w:t xml:space="preserve"> din Strategia teritorială identificată? (a se vedea declarația unică)</w:t>
            </w:r>
          </w:p>
          <w:p w14:paraId="7735D382" w14:textId="016D5603" w:rsidR="007634FB" w:rsidRPr="00CE1E0F" w:rsidRDefault="007634FB" w:rsidP="00CE1E0F">
            <w:pPr>
              <w:pStyle w:val="ListParagraph"/>
              <w:numPr>
                <w:ilvl w:val="0"/>
                <w:numId w:val="4"/>
              </w:numPr>
              <w:spacing w:after="0"/>
              <w:rPr>
                <w:rFonts w:asciiTheme="minorHAnsi" w:hAnsiTheme="minorHAnsi" w:cstheme="minorHAnsi"/>
                <w:b/>
                <w:snapToGrid w:val="0"/>
              </w:rPr>
            </w:pPr>
            <w:r w:rsidRPr="00CE1E0F">
              <w:rPr>
                <w:rFonts w:asciiTheme="minorHAnsi" w:hAnsiTheme="minorHAnsi" w:cstheme="minorHAnsi"/>
              </w:rPr>
              <w:t>Strategia teritorială a fost declarată conformă administrativ și admisibilă?</w:t>
            </w:r>
          </w:p>
        </w:tc>
        <w:tc>
          <w:tcPr>
            <w:tcW w:w="184" w:type="pct"/>
          </w:tcPr>
          <w:p w14:paraId="6700104C" w14:textId="77777777" w:rsidR="007634FB" w:rsidRPr="003C2607" w:rsidRDefault="007634FB" w:rsidP="00A71C84">
            <w:pPr>
              <w:jc w:val="center"/>
              <w:rPr>
                <w:rFonts w:asciiTheme="minorHAnsi" w:hAnsiTheme="minorHAnsi" w:cstheme="minorHAnsi"/>
                <w:szCs w:val="20"/>
                <w:lang w:val="it-IT"/>
              </w:rPr>
            </w:pPr>
          </w:p>
        </w:tc>
        <w:tc>
          <w:tcPr>
            <w:tcW w:w="138" w:type="pct"/>
          </w:tcPr>
          <w:p w14:paraId="087E1DF0" w14:textId="77777777" w:rsidR="007634FB" w:rsidRPr="003C2607" w:rsidRDefault="007634FB" w:rsidP="00A71C84">
            <w:pPr>
              <w:rPr>
                <w:rFonts w:asciiTheme="minorHAnsi" w:hAnsiTheme="minorHAnsi" w:cstheme="minorHAnsi"/>
                <w:szCs w:val="20"/>
                <w:lang w:val="it-IT"/>
              </w:rPr>
            </w:pPr>
          </w:p>
        </w:tc>
        <w:tc>
          <w:tcPr>
            <w:tcW w:w="274" w:type="pct"/>
            <w:gridSpan w:val="2"/>
          </w:tcPr>
          <w:p w14:paraId="694F29FF" w14:textId="77777777" w:rsidR="007634FB" w:rsidRPr="003C2607" w:rsidRDefault="007634FB" w:rsidP="00A71C84">
            <w:pPr>
              <w:rPr>
                <w:rFonts w:asciiTheme="minorHAnsi" w:hAnsiTheme="minorHAnsi" w:cstheme="minorHAnsi"/>
                <w:szCs w:val="20"/>
                <w:lang w:val="it-IT"/>
              </w:rPr>
            </w:pPr>
          </w:p>
        </w:tc>
        <w:tc>
          <w:tcPr>
            <w:tcW w:w="367" w:type="pct"/>
          </w:tcPr>
          <w:p w14:paraId="1D0B031D" w14:textId="77777777" w:rsidR="007634FB" w:rsidRPr="003C2607" w:rsidRDefault="007634FB" w:rsidP="00A71C84">
            <w:pPr>
              <w:rPr>
                <w:rFonts w:asciiTheme="minorHAnsi" w:hAnsiTheme="minorHAnsi" w:cstheme="minorHAnsi"/>
                <w:szCs w:val="20"/>
                <w:lang w:val="it-IT"/>
              </w:rPr>
            </w:pPr>
          </w:p>
        </w:tc>
        <w:tc>
          <w:tcPr>
            <w:tcW w:w="229" w:type="pct"/>
          </w:tcPr>
          <w:p w14:paraId="4A834374" w14:textId="77777777" w:rsidR="007634FB" w:rsidRPr="003C2607" w:rsidRDefault="007634FB" w:rsidP="00A71C84">
            <w:pPr>
              <w:rPr>
                <w:rFonts w:asciiTheme="minorHAnsi" w:hAnsiTheme="minorHAnsi" w:cstheme="minorHAnsi"/>
                <w:szCs w:val="20"/>
                <w:lang w:val="it-IT"/>
              </w:rPr>
            </w:pPr>
          </w:p>
        </w:tc>
        <w:tc>
          <w:tcPr>
            <w:tcW w:w="186" w:type="pct"/>
          </w:tcPr>
          <w:p w14:paraId="28BFA3C4" w14:textId="77777777" w:rsidR="007634FB" w:rsidRPr="003C2607" w:rsidRDefault="007634FB" w:rsidP="00A71C84">
            <w:pPr>
              <w:rPr>
                <w:rFonts w:asciiTheme="minorHAnsi" w:hAnsiTheme="minorHAnsi" w:cstheme="minorHAnsi"/>
                <w:szCs w:val="20"/>
                <w:lang w:val="it-IT"/>
              </w:rPr>
            </w:pPr>
          </w:p>
        </w:tc>
        <w:tc>
          <w:tcPr>
            <w:tcW w:w="181" w:type="pct"/>
          </w:tcPr>
          <w:p w14:paraId="5AFA5BE3" w14:textId="77777777" w:rsidR="007634FB" w:rsidRPr="003C2607" w:rsidRDefault="007634FB" w:rsidP="00A71C84">
            <w:pPr>
              <w:rPr>
                <w:rFonts w:asciiTheme="minorHAnsi" w:hAnsiTheme="minorHAnsi" w:cstheme="minorHAnsi"/>
                <w:szCs w:val="20"/>
                <w:lang w:val="it-IT"/>
              </w:rPr>
            </w:pPr>
          </w:p>
        </w:tc>
        <w:tc>
          <w:tcPr>
            <w:tcW w:w="372" w:type="pct"/>
            <w:gridSpan w:val="2"/>
          </w:tcPr>
          <w:p w14:paraId="51A3EA75" w14:textId="77777777" w:rsidR="007634FB" w:rsidRPr="003C2607" w:rsidRDefault="007634FB" w:rsidP="00A71C84">
            <w:pPr>
              <w:rPr>
                <w:rFonts w:asciiTheme="minorHAnsi" w:hAnsiTheme="minorHAnsi" w:cstheme="minorHAnsi"/>
                <w:szCs w:val="20"/>
                <w:lang w:val="it-IT"/>
              </w:rPr>
            </w:pPr>
          </w:p>
        </w:tc>
      </w:tr>
      <w:tr w:rsidR="00C843CC" w:rsidRPr="003C2607" w14:paraId="386DB944" w14:textId="77777777" w:rsidTr="007A413E">
        <w:tc>
          <w:tcPr>
            <w:tcW w:w="3069" w:type="pct"/>
            <w:shd w:val="clear" w:color="auto" w:fill="DBE5F1" w:themeFill="accent1" w:themeFillTint="33"/>
          </w:tcPr>
          <w:p w14:paraId="32BC7BCF" w14:textId="77777777" w:rsidR="00C843CC" w:rsidRPr="00521E17" w:rsidRDefault="00C843CC" w:rsidP="00C843CC">
            <w:pPr>
              <w:pStyle w:val="ListParagraph"/>
              <w:numPr>
                <w:ilvl w:val="0"/>
                <w:numId w:val="3"/>
              </w:numPr>
              <w:spacing w:after="0"/>
              <w:rPr>
                <w:rFonts w:asciiTheme="minorHAnsi" w:hAnsiTheme="minorHAnsi" w:cstheme="minorHAnsi"/>
                <w:b/>
                <w:sz w:val="20"/>
              </w:rPr>
            </w:pPr>
            <w:r>
              <w:rPr>
                <w:rFonts w:asciiTheme="minorHAnsi" w:hAnsiTheme="minorHAnsi" w:cstheme="minorHAnsi"/>
                <w:b/>
                <w:sz w:val="20"/>
              </w:rPr>
              <w:t>D</w:t>
            </w:r>
            <w:r w:rsidRPr="00521E17">
              <w:rPr>
                <w:rFonts w:asciiTheme="minorHAnsi" w:hAnsiTheme="minorHAnsi" w:cstheme="minorHAnsi"/>
                <w:b/>
                <w:sz w:val="20"/>
              </w:rPr>
              <w:t>reptul asupra imobilului, obiect al investiţiei</w:t>
            </w:r>
          </w:p>
          <w:p w14:paraId="03E6923D" w14:textId="77777777" w:rsidR="00C843CC" w:rsidRPr="00521E17" w:rsidRDefault="00C843CC" w:rsidP="00C843CC">
            <w:pPr>
              <w:pStyle w:val="ListParagraph"/>
              <w:spacing w:after="0"/>
              <w:rPr>
                <w:rFonts w:asciiTheme="minorHAnsi" w:hAnsiTheme="minorHAnsi" w:cstheme="minorHAnsi"/>
                <w:b/>
                <w:sz w:val="20"/>
              </w:rPr>
            </w:pPr>
          </w:p>
          <w:p w14:paraId="3F84E010" w14:textId="77777777" w:rsidR="00C843CC" w:rsidRDefault="00C843CC" w:rsidP="00C843CC">
            <w:pPr>
              <w:pStyle w:val="ListParagraph"/>
              <w:numPr>
                <w:ilvl w:val="0"/>
                <w:numId w:val="4"/>
              </w:numPr>
              <w:spacing w:after="0"/>
              <w:rPr>
                <w:rFonts w:asciiTheme="minorHAnsi" w:hAnsiTheme="minorHAnsi" w:cstheme="minorHAnsi"/>
                <w:sz w:val="20"/>
              </w:rPr>
            </w:pPr>
            <w:r>
              <w:rPr>
                <w:rFonts w:asciiTheme="minorHAnsi" w:hAnsiTheme="minorHAnsi" w:cstheme="minorHAnsi"/>
                <w:sz w:val="20"/>
              </w:rPr>
              <w:t xml:space="preserve">Conform documentelor depuse se dovedește după caz, dreptul de proprietate publică/privată, administrare, și concesiune </w:t>
            </w:r>
            <w:r w:rsidRPr="00521E17">
              <w:rPr>
                <w:rFonts w:asciiTheme="minorHAnsi" w:hAnsiTheme="minorHAnsi" w:cstheme="minorHAnsi"/>
                <w:sz w:val="20"/>
              </w:rPr>
              <w:t>, pentru imobilele obiect al proiectului,</w:t>
            </w:r>
            <w:r>
              <w:rPr>
                <w:rFonts w:asciiTheme="minorHAnsi" w:hAnsiTheme="minorHAnsi" w:cstheme="minorHAnsi"/>
                <w:sz w:val="20"/>
              </w:rPr>
              <w:t xml:space="preserve"> raportat la tipul solicitantului/partenerului,</w:t>
            </w:r>
            <w:r w:rsidRPr="00521E17">
              <w:rPr>
                <w:rFonts w:asciiTheme="minorHAnsi" w:hAnsiTheme="minorHAnsi" w:cstheme="minorHAnsi"/>
                <w:sz w:val="20"/>
              </w:rPr>
              <w:t xml:space="preserve"> drepturi menționate în Ghidul solicitantului la sub-secțiunea</w:t>
            </w:r>
            <w:r>
              <w:rPr>
                <w:rFonts w:asciiTheme="minorHAnsi" w:hAnsiTheme="minorHAnsi" w:cstheme="minorHAnsi"/>
                <w:sz w:val="20"/>
              </w:rPr>
              <w:t xml:space="preserve"> 4.1 și</w:t>
            </w:r>
            <w:r w:rsidRPr="00521E17">
              <w:rPr>
                <w:rFonts w:asciiTheme="minorHAnsi" w:hAnsiTheme="minorHAnsi" w:cstheme="minorHAnsi"/>
                <w:sz w:val="20"/>
              </w:rPr>
              <w:t xml:space="preserve"> 5.2</w:t>
            </w:r>
            <w:r>
              <w:rPr>
                <w:rFonts w:asciiTheme="minorHAnsi" w:hAnsiTheme="minorHAnsi" w:cstheme="minorHAnsi"/>
                <w:sz w:val="20"/>
              </w:rPr>
              <w:t xml:space="preserve"> sau 5.3, după caz</w:t>
            </w:r>
            <w:r w:rsidRPr="00521E17">
              <w:rPr>
                <w:rFonts w:asciiTheme="minorHAnsi" w:hAnsiTheme="minorHAnsi" w:cstheme="minorHAnsi"/>
                <w:sz w:val="20"/>
              </w:rPr>
              <w:t xml:space="preserve">? </w:t>
            </w:r>
          </w:p>
          <w:p w14:paraId="67949E9A" w14:textId="77777777" w:rsidR="00C843CC" w:rsidRDefault="00C843CC" w:rsidP="00C843CC">
            <w:pPr>
              <w:pStyle w:val="ListParagraph"/>
              <w:numPr>
                <w:ilvl w:val="0"/>
                <w:numId w:val="4"/>
              </w:numPr>
              <w:spacing w:after="0"/>
              <w:rPr>
                <w:rFonts w:asciiTheme="minorHAnsi" w:hAnsiTheme="minorHAnsi" w:cstheme="minorHAnsi"/>
                <w:sz w:val="20"/>
              </w:rPr>
            </w:pPr>
            <w:r>
              <w:rPr>
                <w:rFonts w:asciiTheme="minorHAnsi" w:hAnsiTheme="minorHAnsi" w:cstheme="minorHAnsi"/>
                <w:sz w:val="20"/>
              </w:rPr>
              <w:t>E</w:t>
            </w:r>
            <w:r w:rsidRPr="00521E17">
              <w:rPr>
                <w:rFonts w:asciiTheme="minorHAnsi" w:hAnsiTheme="minorHAnsi" w:cstheme="minorHAnsi"/>
                <w:sz w:val="20"/>
              </w:rPr>
              <w:t>xtrasele de carte funciară sunt în temenul de valabilitate de 30 de zile calendaristice?</w:t>
            </w:r>
          </w:p>
          <w:p w14:paraId="4B955D26" w14:textId="77777777" w:rsidR="00C843CC" w:rsidRDefault="00C843CC" w:rsidP="00C843CC">
            <w:pPr>
              <w:pStyle w:val="ListParagraph"/>
              <w:numPr>
                <w:ilvl w:val="0"/>
                <w:numId w:val="4"/>
              </w:numPr>
              <w:spacing w:after="0"/>
              <w:rPr>
                <w:rFonts w:asciiTheme="minorHAnsi" w:hAnsiTheme="minorHAnsi" w:cstheme="minorHAnsi"/>
                <w:sz w:val="20"/>
              </w:rPr>
            </w:pPr>
            <w:r>
              <w:rPr>
                <w:rFonts w:asciiTheme="minorHAnsi" w:hAnsiTheme="minorHAnsi" w:cstheme="minorHAnsi"/>
                <w:sz w:val="20"/>
              </w:rPr>
              <w:t>Din informațiile existente în cadrul încheierii OCPI, rezultă dreptul solicitantului/partenerului asupra imoblilul obiect al investiției.</w:t>
            </w:r>
          </w:p>
          <w:p w14:paraId="3C236787" w14:textId="77777777" w:rsidR="00C843CC" w:rsidRPr="00521E17" w:rsidRDefault="00C843CC" w:rsidP="00C843CC">
            <w:pPr>
              <w:pStyle w:val="ListParagraph"/>
              <w:numPr>
                <w:ilvl w:val="0"/>
                <w:numId w:val="4"/>
              </w:numPr>
              <w:spacing w:after="0"/>
              <w:rPr>
                <w:rFonts w:asciiTheme="minorHAnsi" w:hAnsiTheme="minorHAnsi" w:cstheme="minorHAnsi"/>
                <w:sz w:val="20"/>
              </w:rPr>
            </w:pPr>
            <w:r>
              <w:rPr>
                <w:rFonts w:asciiTheme="minorHAnsi" w:hAnsiTheme="minorHAnsi" w:cstheme="minorHAnsi"/>
                <w:sz w:val="20"/>
              </w:rPr>
              <w:t xml:space="preserve">În cazul administrării și concesiunii, din documentele depuse reiese faptul că dreptul asupra imobilului obiect al investiției este menținut pentru o perioadă care acoperă cel puțin perioada de monitorizare a proiectului (minim cinci ani de la data finalizării implementării proiectului). </w:t>
            </w:r>
          </w:p>
          <w:p w14:paraId="35476F06" w14:textId="77777777" w:rsidR="00C843CC" w:rsidRPr="00521E17" w:rsidRDefault="00C843CC" w:rsidP="00C843CC">
            <w:pPr>
              <w:pStyle w:val="Header"/>
              <w:numPr>
                <w:ilvl w:val="0"/>
                <w:numId w:val="4"/>
              </w:numPr>
              <w:tabs>
                <w:tab w:val="clear" w:pos="4320"/>
                <w:tab w:val="center" w:pos="639"/>
              </w:tabs>
              <w:jc w:val="both"/>
              <w:rPr>
                <w:rFonts w:asciiTheme="minorHAnsi" w:hAnsiTheme="minorHAnsi" w:cstheme="minorHAnsi"/>
                <w:szCs w:val="20"/>
              </w:rPr>
            </w:pPr>
            <w:r w:rsidRPr="00521E17">
              <w:rPr>
                <w:rFonts w:asciiTheme="minorHAnsi" w:hAnsiTheme="minorHAnsi" w:cstheme="minorHAnsi"/>
                <w:szCs w:val="20"/>
              </w:rPr>
              <w:t>Imobilele care fac obiectul proiectului îndeplinesc cumulativ următoarele condiții, conform prevederilor din ghidul solicitantului:</w:t>
            </w:r>
          </w:p>
          <w:p w14:paraId="107B0FE0" w14:textId="77777777" w:rsidR="00C843CC" w:rsidRPr="00521E17" w:rsidRDefault="00C843CC" w:rsidP="00C843CC">
            <w:pPr>
              <w:pStyle w:val="ListParagraph"/>
              <w:numPr>
                <w:ilvl w:val="0"/>
                <w:numId w:val="9"/>
              </w:numPr>
              <w:spacing w:before="40" w:after="0"/>
              <w:rPr>
                <w:rFonts w:asciiTheme="minorHAnsi" w:hAnsiTheme="minorHAnsi" w:cstheme="minorHAnsi"/>
                <w:sz w:val="20"/>
                <w:lang w:val="it-IT"/>
              </w:rPr>
            </w:pPr>
            <w:r w:rsidRPr="00521E17">
              <w:rPr>
                <w:rFonts w:asciiTheme="minorHAnsi" w:hAnsiTheme="minorHAnsi" w:cstheme="minorHAnsi"/>
                <w:sz w:val="20"/>
                <w:lang w:val="it-IT"/>
              </w:rPr>
              <w:t>să fie libere de orice sarcini sau interdicţii ce afectează implementarea operaţiunii,</w:t>
            </w:r>
          </w:p>
          <w:p w14:paraId="5C1CBDEB" w14:textId="77777777" w:rsidR="00C843CC" w:rsidRPr="00521E17" w:rsidRDefault="00C843CC" w:rsidP="00C843CC">
            <w:pPr>
              <w:pStyle w:val="ListParagraph"/>
              <w:numPr>
                <w:ilvl w:val="0"/>
                <w:numId w:val="9"/>
              </w:numPr>
              <w:spacing w:before="40" w:after="0"/>
              <w:rPr>
                <w:rFonts w:asciiTheme="minorHAnsi" w:hAnsiTheme="minorHAnsi" w:cstheme="minorHAnsi"/>
                <w:sz w:val="20"/>
                <w:lang w:val="it-IT"/>
              </w:rPr>
            </w:pPr>
            <w:r w:rsidRPr="00521E17">
              <w:rPr>
                <w:rFonts w:asciiTheme="minorHAnsi" w:hAnsiTheme="minorHAnsi" w:cstheme="minorHAnsi"/>
                <w:sz w:val="20"/>
                <w:lang w:val="it-IT"/>
              </w:rPr>
              <w:t>să nu facă obiectul unor litigii având ca obiect dreptul invocat de către solicitant pentru realizarea proiectului, aflate în curs de soluţionare la instanţele judecătoreşti,</w:t>
            </w:r>
          </w:p>
          <w:p w14:paraId="55AECD64" w14:textId="77777777" w:rsidR="00C843CC" w:rsidRPr="00521E17" w:rsidRDefault="00C843CC" w:rsidP="00C843CC">
            <w:pPr>
              <w:pStyle w:val="ListParagraph"/>
              <w:numPr>
                <w:ilvl w:val="0"/>
                <w:numId w:val="9"/>
              </w:numPr>
              <w:spacing w:before="40" w:after="0"/>
              <w:rPr>
                <w:rFonts w:asciiTheme="minorHAnsi" w:hAnsiTheme="minorHAnsi" w:cstheme="minorHAnsi"/>
                <w:sz w:val="20"/>
                <w:lang w:val="it-IT"/>
              </w:rPr>
            </w:pPr>
            <w:r w:rsidRPr="00521E17">
              <w:rPr>
                <w:rFonts w:asciiTheme="minorHAnsi" w:hAnsiTheme="minorHAnsi" w:cstheme="minorHAnsi"/>
                <w:sz w:val="20"/>
                <w:lang w:val="it-IT"/>
              </w:rPr>
              <w:t xml:space="preserve">să nu facă obiectul revendicărilor potrivit unor legi speciale în materie sau dreptului comun?  </w:t>
            </w:r>
          </w:p>
          <w:p w14:paraId="2E0A5A2F" w14:textId="77777777" w:rsidR="00C843CC" w:rsidRPr="00521E17" w:rsidRDefault="00C843CC" w:rsidP="00C843CC">
            <w:pPr>
              <w:pStyle w:val="Header"/>
              <w:numPr>
                <w:ilvl w:val="0"/>
                <w:numId w:val="4"/>
              </w:numPr>
              <w:tabs>
                <w:tab w:val="clear" w:pos="4320"/>
                <w:tab w:val="center" w:pos="639"/>
              </w:tabs>
              <w:jc w:val="both"/>
              <w:rPr>
                <w:rFonts w:asciiTheme="minorHAnsi" w:hAnsiTheme="minorHAnsi" w:cstheme="minorHAnsi"/>
                <w:szCs w:val="20"/>
                <w:lang w:val="it-IT"/>
              </w:rPr>
            </w:pPr>
            <w:r w:rsidRPr="00521E17">
              <w:rPr>
                <w:rFonts w:asciiTheme="minorHAnsi" w:hAnsiTheme="minorHAnsi" w:cstheme="minorHAnsi"/>
                <w:szCs w:val="20"/>
                <w:lang w:val="it-IT"/>
              </w:rPr>
              <w:t xml:space="preserve">Suprafețele menționate în documentele </w:t>
            </w:r>
            <w:r w:rsidRPr="00924E13">
              <w:rPr>
                <w:rFonts w:asciiTheme="minorHAnsi" w:hAnsiTheme="minorHAnsi" w:cstheme="minorHAnsi"/>
                <w:szCs w:val="20"/>
              </w:rPr>
              <w:t>obligatorii care dovedesc dreptul de proprietate publică/privată , administrarea</w:t>
            </w:r>
            <w:r>
              <w:rPr>
                <w:rFonts w:asciiTheme="minorHAnsi" w:hAnsiTheme="minorHAnsi" w:cstheme="minorHAnsi"/>
                <w:szCs w:val="20"/>
              </w:rPr>
              <w:t xml:space="preserve"> și concesiunea</w:t>
            </w:r>
            <w:r w:rsidRPr="00521E17" w:rsidDel="00B93807">
              <w:rPr>
                <w:rFonts w:asciiTheme="minorHAnsi" w:hAnsiTheme="minorHAnsi" w:cstheme="minorHAnsi"/>
                <w:szCs w:val="20"/>
                <w:lang w:val="it-IT"/>
              </w:rPr>
              <w:t xml:space="preserve"> </w:t>
            </w:r>
            <w:r w:rsidRPr="00521E17">
              <w:rPr>
                <w:rFonts w:asciiTheme="minorHAnsi" w:hAnsiTheme="minorHAnsi" w:cstheme="minorHAnsi"/>
                <w:szCs w:val="20"/>
                <w:lang w:val="it-IT"/>
              </w:rPr>
              <w:t xml:space="preserve"> sunt </w:t>
            </w:r>
            <w:r w:rsidRPr="00521E17">
              <w:rPr>
                <w:rFonts w:asciiTheme="minorHAnsi" w:hAnsiTheme="minorHAnsi" w:cstheme="minorHAnsi"/>
                <w:szCs w:val="20"/>
              </w:rPr>
              <w:t>cuprinzătoare</w:t>
            </w:r>
            <w:r w:rsidRPr="00521E17">
              <w:rPr>
                <w:rFonts w:asciiTheme="minorHAnsi" w:hAnsiTheme="minorHAnsi" w:cstheme="minorHAnsi"/>
                <w:szCs w:val="20"/>
                <w:lang w:val="it-IT"/>
              </w:rPr>
              <w:t>/acoperitoare pentru investiţia propusă prin proiect?</w:t>
            </w:r>
          </w:p>
          <w:p w14:paraId="5E328348" w14:textId="77777777" w:rsidR="00C843CC" w:rsidRPr="00521E17" w:rsidRDefault="00C843CC" w:rsidP="00C843CC">
            <w:pPr>
              <w:pStyle w:val="Header"/>
              <w:numPr>
                <w:ilvl w:val="0"/>
                <w:numId w:val="4"/>
              </w:numPr>
              <w:tabs>
                <w:tab w:val="clear" w:pos="4320"/>
                <w:tab w:val="center" w:pos="639"/>
              </w:tabs>
              <w:jc w:val="both"/>
              <w:rPr>
                <w:rFonts w:asciiTheme="minorHAnsi" w:hAnsiTheme="minorHAnsi" w:cstheme="minorHAnsi"/>
                <w:szCs w:val="20"/>
                <w:lang w:val="it-IT"/>
              </w:rPr>
            </w:pPr>
            <w:r w:rsidRPr="00521E17">
              <w:rPr>
                <w:rFonts w:asciiTheme="minorHAnsi" w:hAnsiTheme="minorHAnsi" w:cstheme="minorHAnsi"/>
                <w:szCs w:val="20"/>
                <w:lang w:val="it-IT"/>
              </w:rPr>
              <w:t xml:space="preserve">Datele din documentele </w:t>
            </w:r>
            <w:r>
              <w:rPr>
                <w:rFonts w:asciiTheme="minorHAnsi" w:hAnsiTheme="minorHAnsi" w:cstheme="minorHAnsi"/>
                <w:szCs w:val="20"/>
                <w:lang w:val="it-IT"/>
              </w:rPr>
              <w:t>privind dreptul asupra imobilului</w:t>
            </w:r>
            <w:r w:rsidRPr="00521E17">
              <w:rPr>
                <w:rFonts w:asciiTheme="minorHAnsi" w:hAnsiTheme="minorHAnsi" w:cstheme="minorHAnsi"/>
                <w:szCs w:val="20"/>
                <w:lang w:val="it-IT"/>
              </w:rPr>
              <w:t xml:space="preserve"> se corelează cu datele privind identificarea investiţiei din cadrul cererii de finanțare/</w:t>
            </w:r>
            <w:r>
              <w:rPr>
                <w:rFonts w:asciiTheme="minorHAnsi" w:hAnsiTheme="minorHAnsi" w:cstheme="minorHAnsi"/>
                <w:szCs w:val="20"/>
                <w:lang w:val="it-IT"/>
              </w:rPr>
              <w:t>obligația privind folosința  monumentului</w:t>
            </w:r>
            <w:r w:rsidRPr="00521E17" w:rsidDel="00222DE2">
              <w:rPr>
                <w:rFonts w:asciiTheme="minorHAnsi" w:hAnsiTheme="minorHAnsi" w:cstheme="minorHAnsi"/>
                <w:szCs w:val="20"/>
                <w:lang w:val="it-IT"/>
              </w:rPr>
              <w:t xml:space="preserve"> </w:t>
            </w:r>
            <w:r>
              <w:rPr>
                <w:rFonts w:asciiTheme="minorHAnsi" w:hAnsiTheme="minorHAnsi" w:cstheme="minorHAnsi"/>
                <w:szCs w:val="20"/>
                <w:lang w:val="it-IT"/>
              </w:rPr>
              <w:t xml:space="preserve"> istoric</w:t>
            </w:r>
            <w:r w:rsidRPr="00521E17">
              <w:rPr>
                <w:rFonts w:asciiTheme="minorHAnsi" w:hAnsiTheme="minorHAnsi" w:cstheme="minorHAnsi"/>
                <w:szCs w:val="20"/>
                <w:lang w:val="it-IT"/>
              </w:rPr>
              <w:t xml:space="preserve">/certificatului de urbanism/autorizaţia de construire / tabelului centralizator al numerelor cadastrale/documentaţia tehnico-economice (SF/DALI) </w:t>
            </w:r>
            <w:r>
              <w:rPr>
                <w:rFonts w:asciiTheme="minorHAnsi" w:hAnsiTheme="minorHAnsi" w:cstheme="minorHAnsi"/>
                <w:szCs w:val="20"/>
                <w:lang w:val="it-IT"/>
              </w:rPr>
              <w:t>și dacă este cazul</w:t>
            </w:r>
            <w:r w:rsidRPr="00521E17">
              <w:rPr>
                <w:rFonts w:asciiTheme="minorHAnsi" w:hAnsiTheme="minorHAnsi" w:cstheme="minorHAnsi"/>
                <w:szCs w:val="20"/>
                <w:lang w:val="it-IT"/>
              </w:rPr>
              <w:t xml:space="preserve"> PT?</w:t>
            </w:r>
          </w:p>
          <w:p w14:paraId="77FBD77C" w14:textId="52E34290" w:rsidR="00C843CC" w:rsidRPr="008E2F63" w:rsidRDefault="00C843CC" w:rsidP="008E2F63">
            <w:pPr>
              <w:spacing w:after="0"/>
              <w:rPr>
                <w:rFonts w:asciiTheme="minorHAnsi" w:hAnsiTheme="minorHAnsi" w:cstheme="minorHAnsi"/>
                <w:b/>
              </w:rPr>
            </w:pPr>
            <w:r w:rsidRPr="008E2F63">
              <w:rPr>
                <w:rFonts w:asciiTheme="minorHAnsi" w:hAnsiTheme="minorHAnsi" w:cstheme="minorHAnsi"/>
                <w:i/>
                <w:lang w:val="it-IT"/>
              </w:rPr>
              <w:t>(Se vor verifica informaţiile declaraţiei de unice, documentelor privind dreptul asupra imobilulu anexate, etc.)</w:t>
            </w:r>
          </w:p>
        </w:tc>
        <w:tc>
          <w:tcPr>
            <w:tcW w:w="184" w:type="pct"/>
          </w:tcPr>
          <w:p w14:paraId="1386ACE1" w14:textId="77777777" w:rsidR="00C843CC" w:rsidRPr="003C2607" w:rsidRDefault="00C843CC" w:rsidP="00A71C84">
            <w:pPr>
              <w:jc w:val="center"/>
              <w:rPr>
                <w:rFonts w:asciiTheme="minorHAnsi" w:hAnsiTheme="minorHAnsi" w:cstheme="minorHAnsi"/>
                <w:szCs w:val="20"/>
                <w:lang w:val="it-IT"/>
              </w:rPr>
            </w:pPr>
          </w:p>
        </w:tc>
        <w:tc>
          <w:tcPr>
            <w:tcW w:w="138" w:type="pct"/>
          </w:tcPr>
          <w:p w14:paraId="30A2FEE5" w14:textId="77777777" w:rsidR="00C843CC" w:rsidRPr="003C2607" w:rsidRDefault="00C843CC" w:rsidP="00A71C84">
            <w:pPr>
              <w:rPr>
                <w:rFonts w:asciiTheme="minorHAnsi" w:hAnsiTheme="minorHAnsi" w:cstheme="minorHAnsi"/>
                <w:szCs w:val="20"/>
                <w:lang w:val="it-IT"/>
              </w:rPr>
            </w:pPr>
          </w:p>
        </w:tc>
        <w:tc>
          <w:tcPr>
            <w:tcW w:w="274" w:type="pct"/>
            <w:gridSpan w:val="2"/>
          </w:tcPr>
          <w:p w14:paraId="781951C8" w14:textId="77777777" w:rsidR="00C843CC" w:rsidRPr="003C2607" w:rsidRDefault="00C843CC" w:rsidP="00A71C84">
            <w:pPr>
              <w:rPr>
                <w:rFonts w:asciiTheme="minorHAnsi" w:hAnsiTheme="minorHAnsi" w:cstheme="minorHAnsi"/>
                <w:szCs w:val="20"/>
                <w:lang w:val="it-IT"/>
              </w:rPr>
            </w:pPr>
          </w:p>
        </w:tc>
        <w:tc>
          <w:tcPr>
            <w:tcW w:w="367" w:type="pct"/>
          </w:tcPr>
          <w:p w14:paraId="7E636781" w14:textId="77777777" w:rsidR="00C843CC" w:rsidRPr="003C2607" w:rsidRDefault="00C843CC" w:rsidP="00A71C84">
            <w:pPr>
              <w:rPr>
                <w:rFonts w:asciiTheme="minorHAnsi" w:hAnsiTheme="minorHAnsi" w:cstheme="minorHAnsi"/>
                <w:szCs w:val="20"/>
                <w:lang w:val="it-IT"/>
              </w:rPr>
            </w:pPr>
          </w:p>
        </w:tc>
        <w:tc>
          <w:tcPr>
            <w:tcW w:w="229" w:type="pct"/>
          </w:tcPr>
          <w:p w14:paraId="4686B7D3" w14:textId="77777777" w:rsidR="00C843CC" w:rsidRPr="003C2607" w:rsidRDefault="00C843CC" w:rsidP="00A71C84">
            <w:pPr>
              <w:rPr>
                <w:rFonts w:asciiTheme="minorHAnsi" w:hAnsiTheme="minorHAnsi" w:cstheme="minorHAnsi"/>
                <w:szCs w:val="20"/>
                <w:lang w:val="it-IT"/>
              </w:rPr>
            </w:pPr>
          </w:p>
        </w:tc>
        <w:tc>
          <w:tcPr>
            <w:tcW w:w="186" w:type="pct"/>
          </w:tcPr>
          <w:p w14:paraId="3946EC26" w14:textId="77777777" w:rsidR="00C843CC" w:rsidRPr="003C2607" w:rsidRDefault="00C843CC" w:rsidP="00A71C84">
            <w:pPr>
              <w:rPr>
                <w:rFonts w:asciiTheme="minorHAnsi" w:hAnsiTheme="minorHAnsi" w:cstheme="minorHAnsi"/>
                <w:szCs w:val="20"/>
                <w:lang w:val="it-IT"/>
              </w:rPr>
            </w:pPr>
          </w:p>
        </w:tc>
        <w:tc>
          <w:tcPr>
            <w:tcW w:w="181" w:type="pct"/>
          </w:tcPr>
          <w:p w14:paraId="70DE471E" w14:textId="77777777" w:rsidR="00C843CC" w:rsidRPr="003C2607" w:rsidRDefault="00C843CC" w:rsidP="00A71C84">
            <w:pPr>
              <w:rPr>
                <w:rFonts w:asciiTheme="minorHAnsi" w:hAnsiTheme="minorHAnsi" w:cstheme="minorHAnsi"/>
                <w:szCs w:val="20"/>
                <w:lang w:val="it-IT"/>
              </w:rPr>
            </w:pPr>
          </w:p>
        </w:tc>
        <w:tc>
          <w:tcPr>
            <w:tcW w:w="372" w:type="pct"/>
            <w:gridSpan w:val="2"/>
          </w:tcPr>
          <w:p w14:paraId="1A5B3785" w14:textId="77777777" w:rsidR="00C843CC" w:rsidRPr="003C2607" w:rsidRDefault="00C843CC" w:rsidP="00A71C84">
            <w:pPr>
              <w:rPr>
                <w:rFonts w:asciiTheme="minorHAnsi" w:hAnsiTheme="minorHAnsi" w:cstheme="minorHAnsi"/>
                <w:szCs w:val="20"/>
                <w:lang w:val="it-IT"/>
              </w:rPr>
            </w:pPr>
          </w:p>
        </w:tc>
      </w:tr>
      <w:tr w:rsidR="008E2F63" w:rsidRPr="003C2607" w14:paraId="7CDFF9B4" w14:textId="77777777" w:rsidTr="007A413E">
        <w:tc>
          <w:tcPr>
            <w:tcW w:w="3069" w:type="pct"/>
            <w:shd w:val="clear" w:color="auto" w:fill="DBE5F1" w:themeFill="accent1" w:themeFillTint="33"/>
          </w:tcPr>
          <w:p w14:paraId="26DF56B6" w14:textId="77777777" w:rsidR="008E2F63" w:rsidRPr="002024EC" w:rsidRDefault="008E2F63" w:rsidP="008E2F63">
            <w:pPr>
              <w:pStyle w:val="ListParagraph"/>
              <w:numPr>
                <w:ilvl w:val="0"/>
                <w:numId w:val="3"/>
              </w:numPr>
              <w:spacing w:after="0"/>
              <w:rPr>
                <w:rFonts w:asciiTheme="minorHAnsi" w:hAnsiTheme="minorHAnsi" w:cstheme="minorHAnsi"/>
                <w:b/>
                <w:sz w:val="20"/>
              </w:rPr>
            </w:pPr>
            <w:r w:rsidRPr="002024EC">
              <w:rPr>
                <w:rFonts w:asciiTheme="minorHAnsi" w:hAnsiTheme="minorHAnsi" w:cstheme="minorHAnsi"/>
                <w:b/>
                <w:sz w:val="20"/>
              </w:rPr>
              <w:t>Certificatul de urbanism (aferent obţinerii autorizaţiei de construire) și Autorizaţia de construire</w:t>
            </w:r>
          </w:p>
          <w:p w14:paraId="610E5B8F" w14:textId="77777777" w:rsidR="008E2F63" w:rsidRPr="002024EC" w:rsidRDefault="008E2F63" w:rsidP="008E2F63">
            <w:pPr>
              <w:pStyle w:val="ListParagraph"/>
              <w:spacing w:after="0"/>
              <w:ind w:left="927"/>
              <w:rPr>
                <w:rFonts w:asciiTheme="minorHAnsi" w:hAnsiTheme="minorHAnsi" w:cstheme="minorHAnsi"/>
                <w:b/>
                <w:sz w:val="20"/>
              </w:rPr>
            </w:pPr>
          </w:p>
          <w:p w14:paraId="7EDB55D0" w14:textId="77777777" w:rsidR="008E2F63" w:rsidRPr="002024EC" w:rsidRDefault="008E2F63" w:rsidP="008E2F63">
            <w:pPr>
              <w:pStyle w:val="ListParagraph"/>
              <w:numPr>
                <w:ilvl w:val="0"/>
                <w:numId w:val="4"/>
              </w:numPr>
              <w:rPr>
                <w:rFonts w:asciiTheme="minorHAnsi" w:hAnsiTheme="minorHAnsi" w:cstheme="minorHAnsi"/>
                <w:sz w:val="20"/>
                <w:lang w:val="fr-FR"/>
              </w:rPr>
            </w:pPr>
            <w:r w:rsidRPr="002024EC">
              <w:rPr>
                <w:rFonts w:asciiTheme="minorHAnsi" w:hAnsiTheme="minorHAnsi" w:cstheme="minorHAnsi"/>
                <w:sz w:val="20"/>
                <w:lang w:val="fr-FR"/>
              </w:rPr>
              <w:t xml:space="preserve">Certificatul de urbanism </w:t>
            </w:r>
            <w:r>
              <w:rPr>
                <w:rFonts w:asciiTheme="minorHAnsi" w:hAnsiTheme="minorHAnsi" w:cstheme="minorHAnsi"/>
                <w:sz w:val="20"/>
                <w:lang w:val="fr-FR"/>
              </w:rPr>
              <w:t>este emis în vederea</w:t>
            </w:r>
            <w:r w:rsidRPr="002024EC">
              <w:rPr>
                <w:rFonts w:asciiTheme="minorHAnsi" w:hAnsiTheme="minorHAnsi" w:cstheme="minorHAnsi"/>
                <w:sz w:val="20"/>
                <w:lang w:val="fr-FR"/>
              </w:rPr>
              <w:t xml:space="preserve"> obţinerii autorizaţiei de construire</w:t>
            </w:r>
            <w:r>
              <w:rPr>
                <w:rFonts w:asciiTheme="minorHAnsi" w:hAnsiTheme="minorHAnsi" w:cstheme="minorHAnsi"/>
                <w:sz w:val="20"/>
                <w:lang w:val="fr-FR"/>
              </w:rPr>
              <w:t xml:space="preserve"> și vizează investiția </w:t>
            </w:r>
            <w:r>
              <w:rPr>
                <w:rFonts w:asciiTheme="minorHAnsi" w:hAnsiTheme="minorHAnsi" w:cstheme="minorHAnsi"/>
                <w:sz w:val="20"/>
                <w:lang w:val="fr-FR"/>
              </w:rPr>
              <w:lastRenderedPageBreak/>
              <w:t>propusă prin prezenta cerere de finanțare</w:t>
            </w:r>
            <w:r w:rsidRPr="002024EC">
              <w:rPr>
                <w:rFonts w:asciiTheme="minorHAnsi" w:hAnsiTheme="minorHAnsi" w:cstheme="minorHAnsi"/>
                <w:sz w:val="20"/>
                <w:lang w:val="fr-FR"/>
              </w:rPr>
              <w:t xml:space="preserve"> </w:t>
            </w:r>
            <w:r>
              <w:rPr>
                <w:rFonts w:asciiTheme="minorHAnsi" w:hAnsiTheme="minorHAnsi" w:cstheme="minorHAnsi"/>
                <w:sz w:val="20"/>
                <w:lang w:val="fr-FR"/>
              </w:rPr>
              <w:t>și este în termen de valabilitate</w:t>
            </w:r>
            <w:r w:rsidRPr="002024EC">
              <w:rPr>
                <w:rFonts w:asciiTheme="minorHAnsi" w:hAnsiTheme="minorHAnsi" w:cstheme="minorHAnsi"/>
                <w:sz w:val="20"/>
                <w:lang w:val="fr-FR"/>
              </w:rPr>
              <w:t>?</w:t>
            </w:r>
            <w:r>
              <w:rPr>
                <w:rFonts w:asciiTheme="minorHAnsi" w:hAnsiTheme="minorHAnsi" w:cstheme="minorHAnsi"/>
                <w:sz w:val="20"/>
                <w:lang w:val="fr-FR"/>
              </w:rPr>
              <w:t xml:space="preserve"> (termenul de valabilitate a certificatului de urbanism nu se mai verifică în cazul în care se depune și autorizația de construire, în acest caz se va verifica dacă autorizația de construire este în termen de valabilitate)</w:t>
            </w:r>
          </w:p>
          <w:p w14:paraId="0347A4EB" w14:textId="4E54EBF8" w:rsidR="008E2F63" w:rsidRPr="00052DDF" w:rsidRDefault="008E2F63" w:rsidP="00052DDF">
            <w:pPr>
              <w:pStyle w:val="ListParagraph"/>
              <w:numPr>
                <w:ilvl w:val="0"/>
                <w:numId w:val="4"/>
              </w:numPr>
              <w:rPr>
                <w:rFonts w:asciiTheme="minorHAnsi" w:hAnsiTheme="minorHAnsi" w:cstheme="minorHAnsi"/>
                <w:sz w:val="20"/>
                <w:lang w:val="fr-FR"/>
              </w:rPr>
            </w:pPr>
            <w:r w:rsidRPr="00052DDF">
              <w:rPr>
                <w:rFonts w:asciiTheme="minorHAnsi" w:hAnsiTheme="minorHAnsi" w:cstheme="minorHAnsi"/>
                <w:b/>
                <w:sz w:val="20"/>
                <w:lang w:val="fr-FR"/>
              </w:rPr>
              <w:t>(dacă este cazul)</w:t>
            </w:r>
            <w:r w:rsidRPr="00052DDF">
              <w:rPr>
                <w:rFonts w:asciiTheme="minorHAnsi" w:hAnsiTheme="minorHAnsi" w:cstheme="minorHAnsi"/>
                <w:sz w:val="20"/>
                <w:lang w:val="fr-FR"/>
              </w:rPr>
              <w:t xml:space="preserve"> </w:t>
            </w:r>
            <w:r>
              <w:rPr>
                <w:rFonts w:asciiTheme="minorHAnsi" w:hAnsiTheme="minorHAnsi" w:cstheme="minorHAnsi"/>
                <w:sz w:val="20"/>
                <w:lang w:val="fr-FR"/>
              </w:rPr>
              <w:t>A</w:t>
            </w:r>
            <w:r w:rsidRPr="002024EC">
              <w:rPr>
                <w:rFonts w:asciiTheme="minorHAnsi" w:hAnsiTheme="minorHAnsi" w:cstheme="minorHAnsi"/>
                <w:sz w:val="20"/>
                <w:lang w:val="fr-FR"/>
              </w:rPr>
              <w:t>utorizatia de construire</w:t>
            </w:r>
            <w:r>
              <w:rPr>
                <w:rFonts w:asciiTheme="minorHAnsi" w:hAnsiTheme="minorHAnsi" w:cstheme="minorHAnsi"/>
                <w:sz w:val="20"/>
                <w:lang w:val="fr-FR"/>
              </w:rPr>
              <w:t xml:space="preserve"> este </w:t>
            </w:r>
            <w:r w:rsidRPr="002024EC">
              <w:rPr>
                <w:rFonts w:asciiTheme="minorHAnsi" w:hAnsiTheme="minorHAnsi" w:cstheme="minorHAnsi"/>
                <w:sz w:val="20"/>
                <w:lang w:val="fr-FR"/>
              </w:rPr>
              <w:t xml:space="preserve">în termen de valabilitate </w:t>
            </w:r>
            <w:r w:rsidRPr="008C7B9F">
              <w:rPr>
                <w:rFonts w:asciiTheme="minorHAnsi" w:hAnsiTheme="minorHAnsi" w:cstheme="minorHAnsi"/>
                <w:sz w:val="20"/>
                <w:lang w:val="fr-FR"/>
              </w:rPr>
              <w:t>și vizează investiția propusă prin prezenta cerere de finanțare</w:t>
            </w:r>
            <w:r w:rsidRPr="002024EC">
              <w:rPr>
                <w:rFonts w:asciiTheme="minorHAnsi" w:hAnsiTheme="minorHAnsi" w:cstheme="minorHAnsi"/>
                <w:sz w:val="20"/>
                <w:lang w:val="fr-FR"/>
              </w:rPr>
              <w:t xml:space="preserve">? </w:t>
            </w:r>
          </w:p>
        </w:tc>
        <w:tc>
          <w:tcPr>
            <w:tcW w:w="184" w:type="pct"/>
          </w:tcPr>
          <w:p w14:paraId="6E8E8F07" w14:textId="77777777" w:rsidR="008E2F63" w:rsidRPr="003C2607" w:rsidRDefault="008E2F63" w:rsidP="00A71C84">
            <w:pPr>
              <w:jc w:val="center"/>
              <w:rPr>
                <w:rFonts w:asciiTheme="minorHAnsi" w:hAnsiTheme="minorHAnsi" w:cstheme="minorHAnsi"/>
                <w:szCs w:val="20"/>
                <w:lang w:val="it-IT"/>
              </w:rPr>
            </w:pPr>
          </w:p>
        </w:tc>
        <w:tc>
          <w:tcPr>
            <w:tcW w:w="138" w:type="pct"/>
          </w:tcPr>
          <w:p w14:paraId="6E120092" w14:textId="77777777" w:rsidR="008E2F63" w:rsidRPr="003C2607" w:rsidRDefault="008E2F63" w:rsidP="00A71C84">
            <w:pPr>
              <w:rPr>
                <w:rFonts w:asciiTheme="minorHAnsi" w:hAnsiTheme="minorHAnsi" w:cstheme="minorHAnsi"/>
                <w:szCs w:val="20"/>
                <w:lang w:val="it-IT"/>
              </w:rPr>
            </w:pPr>
          </w:p>
        </w:tc>
        <w:tc>
          <w:tcPr>
            <w:tcW w:w="274" w:type="pct"/>
            <w:gridSpan w:val="2"/>
          </w:tcPr>
          <w:p w14:paraId="43ACC9B7" w14:textId="77777777" w:rsidR="008E2F63" w:rsidRPr="003C2607" w:rsidRDefault="008E2F63" w:rsidP="00A71C84">
            <w:pPr>
              <w:rPr>
                <w:rFonts w:asciiTheme="minorHAnsi" w:hAnsiTheme="minorHAnsi" w:cstheme="minorHAnsi"/>
                <w:szCs w:val="20"/>
                <w:lang w:val="it-IT"/>
              </w:rPr>
            </w:pPr>
          </w:p>
        </w:tc>
        <w:tc>
          <w:tcPr>
            <w:tcW w:w="367" w:type="pct"/>
          </w:tcPr>
          <w:p w14:paraId="56C341E1" w14:textId="77777777" w:rsidR="008E2F63" w:rsidRPr="003C2607" w:rsidRDefault="008E2F63" w:rsidP="00A71C84">
            <w:pPr>
              <w:rPr>
                <w:rFonts w:asciiTheme="minorHAnsi" w:hAnsiTheme="minorHAnsi" w:cstheme="minorHAnsi"/>
                <w:szCs w:val="20"/>
                <w:lang w:val="it-IT"/>
              </w:rPr>
            </w:pPr>
          </w:p>
        </w:tc>
        <w:tc>
          <w:tcPr>
            <w:tcW w:w="229" w:type="pct"/>
          </w:tcPr>
          <w:p w14:paraId="1BC32AC2" w14:textId="77777777" w:rsidR="008E2F63" w:rsidRPr="003C2607" w:rsidRDefault="008E2F63" w:rsidP="00A71C84">
            <w:pPr>
              <w:rPr>
                <w:rFonts w:asciiTheme="minorHAnsi" w:hAnsiTheme="minorHAnsi" w:cstheme="minorHAnsi"/>
                <w:szCs w:val="20"/>
                <w:lang w:val="it-IT"/>
              </w:rPr>
            </w:pPr>
          </w:p>
        </w:tc>
        <w:tc>
          <w:tcPr>
            <w:tcW w:w="186" w:type="pct"/>
          </w:tcPr>
          <w:p w14:paraId="294C1C09" w14:textId="77777777" w:rsidR="008E2F63" w:rsidRPr="003C2607" w:rsidRDefault="008E2F63" w:rsidP="00A71C84">
            <w:pPr>
              <w:rPr>
                <w:rFonts w:asciiTheme="minorHAnsi" w:hAnsiTheme="minorHAnsi" w:cstheme="minorHAnsi"/>
                <w:szCs w:val="20"/>
                <w:lang w:val="it-IT"/>
              </w:rPr>
            </w:pPr>
          </w:p>
        </w:tc>
        <w:tc>
          <w:tcPr>
            <w:tcW w:w="181" w:type="pct"/>
          </w:tcPr>
          <w:p w14:paraId="67DC4AA7" w14:textId="77777777" w:rsidR="008E2F63" w:rsidRPr="003C2607" w:rsidRDefault="008E2F63" w:rsidP="00A71C84">
            <w:pPr>
              <w:rPr>
                <w:rFonts w:asciiTheme="minorHAnsi" w:hAnsiTheme="minorHAnsi" w:cstheme="minorHAnsi"/>
                <w:szCs w:val="20"/>
                <w:lang w:val="it-IT"/>
              </w:rPr>
            </w:pPr>
          </w:p>
        </w:tc>
        <w:tc>
          <w:tcPr>
            <w:tcW w:w="372" w:type="pct"/>
            <w:gridSpan w:val="2"/>
          </w:tcPr>
          <w:p w14:paraId="0928CA27" w14:textId="77777777" w:rsidR="008E2F63" w:rsidRPr="003C2607" w:rsidRDefault="008E2F63" w:rsidP="00A71C84">
            <w:pPr>
              <w:rPr>
                <w:rFonts w:asciiTheme="minorHAnsi" w:hAnsiTheme="minorHAnsi" w:cstheme="minorHAnsi"/>
                <w:szCs w:val="20"/>
                <w:lang w:val="it-IT"/>
              </w:rPr>
            </w:pPr>
          </w:p>
        </w:tc>
      </w:tr>
      <w:tr w:rsidR="00A7428A" w:rsidRPr="003C2607" w14:paraId="025C7EFE" w14:textId="77777777" w:rsidTr="007A413E">
        <w:tc>
          <w:tcPr>
            <w:tcW w:w="3069" w:type="pct"/>
            <w:shd w:val="clear" w:color="auto" w:fill="DBE5F1" w:themeFill="accent1" w:themeFillTint="33"/>
          </w:tcPr>
          <w:p w14:paraId="5D207B63" w14:textId="340FE682" w:rsidR="00A7428A" w:rsidRDefault="00A7428A" w:rsidP="008E2F63">
            <w:pPr>
              <w:pStyle w:val="ListParagraph"/>
              <w:numPr>
                <w:ilvl w:val="0"/>
                <w:numId w:val="3"/>
              </w:numPr>
              <w:spacing w:after="0"/>
              <w:rPr>
                <w:rFonts w:asciiTheme="minorHAnsi" w:hAnsiTheme="minorHAnsi" w:cstheme="minorHAnsi"/>
                <w:b/>
                <w:sz w:val="20"/>
              </w:rPr>
            </w:pPr>
            <w:r>
              <w:rPr>
                <w:rFonts w:asciiTheme="minorHAnsi" w:hAnsiTheme="minorHAnsi" w:cstheme="minorHAnsi"/>
                <w:b/>
                <w:sz w:val="20"/>
              </w:rPr>
              <w:t xml:space="preserve">Decizia privind evaluarea impactului asupra mediului </w:t>
            </w:r>
          </w:p>
          <w:p w14:paraId="610ADA72" w14:textId="77777777" w:rsidR="005D31F9" w:rsidRDefault="005D31F9" w:rsidP="005D31F9">
            <w:pPr>
              <w:pStyle w:val="ListParagraph"/>
              <w:spacing w:after="0"/>
              <w:ind w:left="927"/>
              <w:rPr>
                <w:rFonts w:asciiTheme="minorHAnsi" w:hAnsiTheme="minorHAnsi" w:cstheme="minorHAnsi"/>
                <w:b/>
                <w:sz w:val="20"/>
              </w:rPr>
            </w:pPr>
          </w:p>
          <w:p w14:paraId="5BD8342E" w14:textId="14B4CDC5" w:rsidR="005D31F9" w:rsidRPr="005D31F9" w:rsidRDefault="005D31F9" w:rsidP="005D31F9">
            <w:pPr>
              <w:pStyle w:val="ListParagraph"/>
              <w:numPr>
                <w:ilvl w:val="0"/>
                <w:numId w:val="4"/>
              </w:numPr>
              <w:spacing w:after="0"/>
              <w:rPr>
                <w:rFonts w:asciiTheme="minorHAnsi" w:hAnsiTheme="minorHAnsi" w:cstheme="minorHAnsi"/>
                <w:b/>
                <w:sz w:val="22"/>
                <w:szCs w:val="22"/>
              </w:rPr>
            </w:pPr>
            <w:r w:rsidRPr="005D31F9">
              <w:rPr>
                <w:rFonts w:asciiTheme="minorHAnsi" w:hAnsiTheme="minorHAnsi" w:cstheme="minorHAnsi"/>
                <w:b/>
                <w:bCs/>
                <w:snapToGrid w:val="0"/>
                <w:sz w:val="22"/>
                <w:szCs w:val="22"/>
              </w:rPr>
              <w:t>Documentul privind evaluarea impactului asupra mediului emisă de autoritatea pentru protecția mediului</w:t>
            </w:r>
            <w:r w:rsidRPr="005D31F9">
              <w:rPr>
                <w:rFonts w:asciiTheme="minorHAnsi" w:hAnsiTheme="minorHAnsi" w:cstheme="minorHAnsi"/>
                <w:b/>
                <w:i/>
                <w:sz w:val="22"/>
                <w:szCs w:val="22"/>
              </w:rPr>
              <w:t xml:space="preserve"> vizează investiția propusă prin proiect, conform prevederilor ghidului solicitantului</w:t>
            </w:r>
            <w:r w:rsidRPr="005D31F9">
              <w:rPr>
                <w:rFonts w:asciiTheme="minorHAnsi" w:hAnsiTheme="minorHAnsi" w:cstheme="minorHAnsi"/>
                <w:sz w:val="22"/>
                <w:szCs w:val="22"/>
              </w:rPr>
              <w:t>?</w:t>
            </w:r>
          </w:p>
        </w:tc>
        <w:tc>
          <w:tcPr>
            <w:tcW w:w="184" w:type="pct"/>
          </w:tcPr>
          <w:p w14:paraId="1056BB0E" w14:textId="77777777" w:rsidR="00A7428A" w:rsidRPr="003C2607" w:rsidRDefault="00A7428A" w:rsidP="00A71C84">
            <w:pPr>
              <w:jc w:val="center"/>
              <w:rPr>
                <w:rFonts w:asciiTheme="minorHAnsi" w:hAnsiTheme="minorHAnsi" w:cstheme="minorHAnsi"/>
                <w:szCs w:val="20"/>
                <w:lang w:val="it-IT"/>
              </w:rPr>
            </w:pPr>
          </w:p>
        </w:tc>
        <w:tc>
          <w:tcPr>
            <w:tcW w:w="138" w:type="pct"/>
          </w:tcPr>
          <w:p w14:paraId="6A52C29A" w14:textId="77777777" w:rsidR="00A7428A" w:rsidRPr="003C2607" w:rsidRDefault="00A7428A" w:rsidP="00A71C84">
            <w:pPr>
              <w:rPr>
                <w:rFonts w:asciiTheme="minorHAnsi" w:hAnsiTheme="minorHAnsi" w:cstheme="minorHAnsi"/>
                <w:szCs w:val="20"/>
                <w:lang w:val="it-IT"/>
              </w:rPr>
            </w:pPr>
          </w:p>
        </w:tc>
        <w:tc>
          <w:tcPr>
            <w:tcW w:w="274" w:type="pct"/>
            <w:gridSpan w:val="2"/>
          </w:tcPr>
          <w:p w14:paraId="040088D5" w14:textId="77777777" w:rsidR="00A7428A" w:rsidRPr="003C2607" w:rsidRDefault="00A7428A" w:rsidP="00A71C84">
            <w:pPr>
              <w:rPr>
                <w:rFonts w:asciiTheme="minorHAnsi" w:hAnsiTheme="minorHAnsi" w:cstheme="minorHAnsi"/>
                <w:szCs w:val="20"/>
                <w:lang w:val="it-IT"/>
              </w:rPr>
            </w:pPr>
          </w:p>
        </w:tc>
        <w:tc>
          <w:tcPr>
            <w:tcW w:w="367" w:type="pct"/>
          </w:tcPr>
          <w:p w14:paraId="238E02A9" w14:textId="77777777" w:rsidR="00A7428A" w:rsidRPr="003C2607" w:rsidRDefault="00A7428A" w:rsidP="00A71C84">
            <w:pPr>
              <w:rPr>
                <w:rFonts w:asciiTheme="minorHAnsi" w:hAnsiTheme="minorHAnsi" w:cstheme="minorHAnsi"/>
                <w:szCs w:val="20"/>
                <w:lang w:val="it-IT"/>
              </w:rPr>
            </w:pPr>
          </w:p>
        </w:tc>
        <w:tc>
          <w:tcPr>
            <w:tcW w:w="229" w:type="pct"/>
          </w:tcPr>
          <w:p w14:paraId="1A08D87A" w14:textId="77777777" w:rsidR="00A7428A" w:rsidRPr="003C2607" w:rsidRDefault="00A7428A" w:rsidP="00A71C84">
            <w:pPr>
              <w:rPr>
                <w:rFonts w:asciiTheme="minorHAnsi" w:hAnsiTheme="minorHAnsi" w:cstheme="minorHAnsi"/>
                <w:szCs w:val="20"/>
                <w:lang w:val="it-IT"/>
              </w:rPr>
            </w:pPr>
          </w:p>
        </w:tc>
        <w:tc>
          <w:tcPr>
            <w:tcW w:w="186" w:type="pct"/>
          </w:tcPr>
          <w:p w14:paraId="606573F2" w14:textId="77777777" w:rsidR="00A7428A" w:rsidRPr="003C2607" w:rsidRDefault="00A7428A" w:rsidP="00A71C84">
            <w:pPr>
              <w:rPr>
                <w:rFonts w:asciiTheme="minorHAnsi" w:hAnsiTheme="minorHAnsi" w:cstheme="minorHAnsi"/>
                <w:szCs w:val="20"/>
                <w:lang w:val="it-IT"/>
              </w:rPr>
            </w:pPr>
          </w:p>
        </w:tc>
        <w:tc>
          <w:tcPr>
            <w:tcW w:w="181" w:type="pct"/>
          </w:tcPr>
          <w:p w14:paraId="2F1DEA86" w14:textId="77777777" w:rsidR="00A7428A" w:rsidRPr="003C2607" w:rsidRDefault="00A7428A" w:rsidP="00A71C84">
            <w:pPr>
              <w:rPr>
                <w:rFonts w:asciiTheme="minorHAnsi" w:hAnsiTheme="minorHAnsi" w:cstheme="minorHAnsi"/>
                <w:szCs w:val="20"/>
                <w:lang w:val="it-IT"/>
              </w:rPr>
            </w:pPr>
          </w:p>
        </w:tc>
        <w:tc>
          <w:tcPr>
            <w:tcW w:w="372" w:type="pct"/>
            <w:gridSpan w:val="2"/>
          </w:tcPr>
          <w:p w14:paraId="29BAE7D4" w14:textId="77777777" w:rsidR="00A7428A" w:rsidRPr="003C2607" w:rsidRDefault="00A7428A" w:rsidP="00A71C84">
            <w:pPr>
              <w:rPr>
                <w:rFonts w:asciiTheme="minorHAnsi" w:hAnsiTheme="minorHAnsi" w:cstheme="minorHAnsi"/>
                <w:szCs w:val="20"/>
                <w:lang w:val="it-IT"/>
              </w:rPr>
            </w:pPr>
          </w:p>
        </w:tc>
      </w:tr>
      <w:tr w:rsidR="00844D2D" w:rsidRPr="003C2607" w14:paraId="7B60ACC0" w14:textId="77777777" w:rsidTr="007A413E">
        <w:tc>
          <w:tcPr>
            <w:tcW w:w="3069" w:type="pct"/>
            <w:shd w:val="clear" w:color="auto" w:fill="DBE5F1" w:themeFill="accent1" w:themeFillTint="33"/>
          </w:tcPr>
          <w:p w14:paraId="02CCBF2C" w14:textId="77777777" w:rsidR="00844D2D" w:rsidRPr="002024EC" w:rsidRDefault="00844D2D" w:rsidP="00844D2D">
            <w:pPr>
              <w:pStyle w:val="ListParagraph"/>
              <w:numPr>
                <w:ilvl w:val="0"/>
                <w:numId w:val="3"/>
              </w:numPr>
              <w:spacing w:after="0"/>
              <w:rPr>
                <w:rFonts w:asciiTheme="minorHAnsi" w:hAnsiTheme="minorHAnsi" w:cstheme="minorHAnsi"/>
                <w:b/>
                <w:sz w:val="20"/>
              </w:rPr>
            </w:pPr>
            <w:r w:rsidRPr="002024EC">
              <w:rPr>
                <w:rFonts w:asciiTheme="minorHAnsi" w:hAnsiTheme="minorHAnsi" w:cstheme="minorHAnsi"/>
                <w:b/>
                <w:sz w:val="20"/>
              </w:rPr>
              <w:t>Hotărârea de aprobarea a indicatorilor tehnico-economici</w:t>
            </w:r>
            <w:r>
              <w:rPr>
                <w:rFonts w:asciiTheme="minorHAnsi" w:hAnsiTheme="minorHAnsi" w:cstheme="minorHAnsi"/>
                <w:b/>
                <w:sz w:val="20"/>
              </w:rPr>
              <w:t xml:space="preserve"> și hotărârea de aprobare a proiectului</w:t>
            </w:r>
          </w:p>
          <w:p w14:paraId="03CEA8EB" w14:textId="77777777" w:rsidR="00844D2D" w:rsidRPr="002024EC" w:rsidRDefault="00844D2D" w:rsidP="00844D2D">
            <w:pPr>
              <w:pStyle w:val="ListParagraph"/>
              <w:spacing w:after="0"/>
              <w:ind w:left="927"/>
              <w:rPr>
                <w:rFonts w:asciiTheme="minorHAnsi" w:hAnsiTheme="minorHAnsi" w:cstheme="minorHAnsi"/>
                <w:b/>
                <w:sz w:val="20"/>
              </w:rPr>
            </w:pPr>
          </w:p>
          <w:p w14:paraId="2A33001D" w14:textId="77777777" w:rsidR="00844D2D" w:rsidRPr="002024EC" w:rsidRDefault="00844D2D" w:rsidP="00844D2D">
            <w:pPr>
              <w:pStyle w:val="ListParagraph"/>
              <w:numPr>
                <w:ilvl w:val="0"/>
                <w:numId w:val="4"/>
              </w:numPr>
              <w:spacing w:after="0"/>
              <w:rPr>
                <w:rFonts w:asciiTheme="minorHAnsi" w:hAnsiTheme="minorHAnsi" w:cstheme="minorHAnsi"/>
                <w:sz w:val="20"/>
              </w:rPr>
            </w:pPr>
            <w:r w:rsidRPr="002024EC">
              <w:rPr>
                <w:rFonts w:asciiTheme="minorHAnsi" w:hAnsiTheme="minorHAnsi" w:cstheme="minorHAnsi"/>
                <w:sz w:val="20"/>
              </w:rPr>
              <w:t>Hotărârea de aprobare a documentaţiei tehnico-economice a proiectului și a indicatorilor tehnico-economici</w:t>
            </w:r>
            <w:r>
              <w:rPr>
                <w:rFonts w:asciiTheme="minorHAnsi" w:hAnsiTheme="minorHAnsi" w:cstheme="minorHAnsi"/>
                <w:sz w:val="20"/>
              </w:rPr>
              <w:t xml:space="preserve"> vizează </w:t>
            </w:r>
            <w:r>
              <w:rPr>
                <w:rFonts w:asciiTheme="minorHAnsi" w:hAnsiTheme="minorHAnsi" w:cstheme="minorHAnsi"/>
                <w:b/>
                <w:i/>
                <w:sz w:val="20"/>
              </w:rPr>
              <w:t>investiția propusă prin proiect</w:t>
            </w:r>
            <w:r w:rsidRPr="002024EC">
              <w:rPr>
                <w:rFonts w:asciiTheme="minorHAnsi" w:hAnsiTheme="minorHAnsi" w:cstheme="minorHAnsi"/>
                <w:sz w:val="20"/>
              </w:rPr>
              <w:t>?</w:t>
            </w:r>
          </w:p>
          <w:p w14:paraId="0198209C" w14:textId="77777777" w:rsidR="00844D2D" w:rsidRDefault="00844D2D" w:rsidP="00844D2D">
            <w:pPr>
              <w:pStyle w:val="Header"/>
              <w:numPr>
                <w:ilvl w:val="0"/>
                <w:numId w:val="4"/>
              </w:numPr>
              <w:tabs>
                <w:tab w:val="clear" w:pos="4320"/>
                <w:tab w:val="center" w:pos="639"/>
              </w:tabs>
              <w:jc w:val="both"/>
              <w:rPr>
                <w:rFonts w:asciiTheme="minorHAnsi" w:hAnsiTheme="minorHAnsi" w:cstheme="minorHAnsi"/>
                <w:szCs w:val="20"/>
              </w:rPr>
            </w:pPr>
            <w:r w:rsidRPr="002024EC">
              <w:rPr>
                <w:rFonts w:asciiTheme="minorHAnsi" w:hAnsiTheme="minorHAnsi" w:cstheme="minorHAnsi"/>
                <w:szCs w:val="20"/>
              </w:rPr>
              <w:t>Sumele menționate în hotărâr</w:t>
            </w:r>
            <w:r>
              <w:rPr>
                <w:rFonts w:asciiTheme="minorHAnsi" w:hAnsiTheme="minorHAnsi" w:cstheme="minorHAnsi"/>
                <w:szCs w:val="20"/>
              </w:rPr>
              <w:t>a de aprobare cheltuieli</w:t>
            </w:r>
            <w:r w:rsidRPr="002024EC">
              <w:rPr>
                <w:rFonts w:asciiTheme="minorHAnsi" w:hAnsiTheme="minorHAnsi" w:cstheme="minorHAnsi"/>
                <w:szCs w:val="20"/>
              </w:rPr>
              <w:t xml:space="preserve"> sunt acoperitoare pentru cheltuielile aferente investiției (cheltuieli neeligibile și contribuția la cheltuielile eligibile), conform bugetului, acordului de parteneriat și devizului general, dacă e cazul?</w:t>
            </w:r>
          </w:p>
          <w:p w14:paraId="4427C139" w14:textId="77777777" w:rsidR="00844D2D" w:rsidRPr="00ED555C" w:rsidRDefault="00844D2D" w:rsidP="00844D2D">
            <w:pPr>
              <w:pStyle w:val="Header"/>
              <w:numPr>
                <w:ilvl w:val="0"/>
                <w:numId w:val="4"/>
              </w:numPr>
              <w:tabs>
                <w:tab w:val="clear" w:pos="4320"/>
                <w:tab w:val="center" w:pos="639"/>
              </w:tabs>
              <w:jc w:val="both"/>
              <w:rPr>
                <w:rFonts w:asciiTheme="minorHAnsi" w:hAnsiTheme="minorHAnsi" w:cstheme="minorHAnsi"/>
                <w:szCs w:val="20"/>
              </w:rPr>
            </w:pPr>
            <w:r w:rsidRPr="00DC01B9">
              <w:rPr>
                <w:rFonts w:asciiTheme="minorHAnsi" w:hAnsiTheme="minorHAnsi" w:cstheme="minorHAnsi"/>
              </w:rPr>
              <w:t>Solicitantul / solicitantul împreună cu partenerul, dacă este cazul, face/fac dovada capacităţii de finanţare</w:t>
            </w:r>
            <w:r>
              <w:rPr>
                <w:rFonts w:asciiTheme="minorHAnsi" w:hAnsiTheme="minorHAnsi" w:cstheme="minorHAnsi"/>
              </w:rPr>
              <w:t>? (a se vedea declarația unică și hotărârea de aprobare cheltuieli)</w:t>
            </w:r>
          </w:p>
          <w:p w14:paraId="3321450E" w14:textId="442C80E9" w:rsidR="00844D2D" w:rsidRPr="00844D2D" w:rsidRDefault="00844D2D" w:rsidP="00844D2D">
            <w:pPr>
              <w:spacing w:after="0"/>
              <w:rPr>
                <w:rFonts w:asciiTheme="minorHAnsi" w:hAnsiTheme="minorHAnsi" w:cstheme="minorHAnsi"/>
                <w:b/>
              </w:rPr>
            </w:pPr>
            <w:r w:rsidRPr="00844D2D">
              <w:rPr>
                <w:rFonts w:asciiTheme="minorHAnsi" w:hAnsiTheme="minorHAnsi" w:cstheme="minorHAnsi"/>
                <w:bCs/>
                <w:i/>
                <w:snapToGrid w:val="0"/>
              </w:rPr>
              <w:t>(În cazul proiectelor depuse în parteneriat, hotărârile vor fi depuse de către toţi partenerii).</w:t>
            </w:r>
          </w:p>
        </w:tc>
        <w:tc>
          <w:tcPr>
            <w:tcW w:w="184" w:type="pct"/>
          </w:tcPr>
          <w:p w14:paraId="1E62EA9A" w14:textId="77777777" w:rsidR="00844D2D" w:rsidRPr="003C2607" w:rsidRDefault="00844D2D" w:rsidP="00A71C84">
            <w:pPr>
              <w:jc w:val="center"/>
              <w:rPr>
                <w:rFonts w:asciiTheme="minorHAnsi" w:hAnsiTheme="minorHAnsi" w:cstheme="minorHAnsi"/>
                <w:szCs w:val="20"/>
                <w:lang w:val="it-IT"/>
              </w:rPr>
            </w:pPr>
          </w:p>
        </w:tc>
        <w:tc>
          <w:tcPr>
            <w:tcW w:w="138" w:type="pct"/>
          </w:tcPr>
          <w:p w14:paraId="53CED87B" w14:textId="77777777" w:rsidR="00844D2D" w:rsidRPr="003C2607" w:rsidRDefault="00844D2D" w:rsidP="00A71C84">
            <w:pPr>
              <w:rPr>
                <w:rFonts w:asciiTheme="minorHAnsi" w:hAnsiTheme="minorHAnsi" w:cstheme="minorHAnsi"/>
                <w:szCs w:val="20"/>
                <w:lang w:val="it-IT"/>
              </w:rPr>
            </w:pPr>
          </w:p>
        </w:tc>
        <w:tc>
          <w:tcPr>
            <w:tcW w:w="274" w:type="pct"/>
            <w:gridSpan w:val="2"/>
          </w:tcPr>
          <w:p w14:paraId="4153CBE9" w14:textId="77777777" w:rsidR="00844D2D" w:rsidRPr="003C2607" w:rsidRDefault="00844D2D" w:rsidP="00A71C84">
            <w:pPr>
              <w:rPr>
                <w:rFonts w:asciiTheme="minorHAnsi" w:hAnsiTheme="minorHAnsi" w:cstheme="minorHAnsi"/>
                <w:szCs w:val="20"/>
                <w:lang w:val="it-IT"/>
              </w:rPr>
            </w:pPr>
          </w:p>
        </w:tc>
        <w:tc>
          <w:tcPr>
            <w:tcW w:w="367" w:type="pct"/>
          </w:tcPr>
          <w:p w14:paraId="46C292B2" w14:textId="77777777" w:rsidR="00844D2D" w:rsidRPr="003C2607" w:rsidRDefault="00844D2D" w:rsidP="00A71C84">
            <w:pPr>
              <w:rPr>
                <w:rFonts w:asciiTheme="minorHAnsi" w:hAnsiTheme="minorHAnsi" w:cstheme="minorHAnsi"/>
                <w:szCs w:val="20"/>
                <w:lang w:val="it-IT"/>
              </w:rPr>
            </w:pPr>
          </w:p>
        </w:tc>
        <w:tc>
          <w:tcPr>
            <w:tcW w:w="229" w:type="pct"/>
          </w:tcPr>
          <w:p w14:paraId="31828377" w14:textId="77777777" w:rsidR="00844D2D" w:rsidRPr="003C2607" w:rsidRDefault="00844D2D" w:rsidP="00A71C84">
            <w:pPr>
              <w:rPr>
                <w:rFonts w:asciiTheme="minorHAnsi" w:hAnsiTheme="minorHAnsi" w:cstheme="minorHAnsi"/>
                <w:szCs w:val="20"/>
                <w:lang w:val="it-IT"/>
              </w:rPr>
            </w:pPr>
          </w:p>
        </w:tc>
        <w:tc>
          <w:tcPr>
            <w:tcW w:w="186" w:type="pct"/>
          </w:tcPr>
          <w:p w14:paraId="76FA4D09" w14:textId="77777777" w:rsidR="00844D2D" w:rsidRPr="003C2607" w:rsidRDefault="00844D2D" w:rsidP="00A71C84">
            <w:pPr>
              <w:rPr>
                <w:rFonts w:asciiTheme="minorHAnsi" w:hAnsiTheme="minorHAnsi" w:cstheme="minorHAnsi"/>
                <w:szCs w:val="20"/>
                <w:lang w:val="it-IT"/>
              </w:rPr>
            </w:pPr>
          </w:p>
        </w:tc>
        <w:tc>
          <w:tcPr>
            <w:tcW w:w="181" w:type="pct"/>
          </w:tcPr>
          <w:p w14:paraId="7B6A462E" w14:textId="77777777" w:rsidR="00844D2D" w:rsidRPr="003C2607" w:rsidRDefault="00844D2D" w:rsidP="00A71C84">
            <w:pPr>
              <w:rPr>
                <w:rFonts w:asciiTheme="minorHAnsi" w:hAnsiTheme="minorHAnsi" w:cstheme="minorHAnsi"/>
                <w:szCs w:val="20"/>
                <w:lang w:val="it-IT"/>
              </w:rPr>
            </w:pPr>
          </w:p>
        </w:tc>
        <w:tc>
          <w:tcPr>
            <w:tcW w:w="372" w:type="pct"/>
            <w:gridSpan w:val="2"/>
          </w:tcPr>
          <w:p w14:paraId="371352EA" w14:textId="77777777" w:rsidR="00844D2D" w:rsidRPr="003C2607" w:rsidRDefault="00844D2D" w:rsidP="00A71C84">
            <w:pPr>
              <w:rPr>
                <w:rFonts w:asciiTheme="minorHAnsi" w:hAnsiTheme="minorHAnsi" w:cstheme="minorHAnsi"/>
                <w:szCs w:val="20"/>
                <w:lang w:val="it-IT"/>
              </w:rPr>
            </w:pPr>
          </w:p>
        </w:tc>
      </w:tr>
      <w:tr w:rsidR="00AD033F" w:rsidRPr="003C2607" w14:paraId="4F212432" w14:textId="77777777" w:rsidTr="007A413E">
        <w:tc>
          <w:tcPr>
            <w:tcW w:w="3069" w:type="pct"/>
            <w:shd w:val="clear" w:color="auto" w:fill="DBE5F1" w:themeFill="accent1" w:themeFillTint="33"/>
          </w:tcPr>
          <w:p w14:paraId="5444F2DB" w14:textId="77777777" w:rsidR="00AD033F" w:rsidRPr="00855213" w:rsidRDefault="00AD033F" w:rsidP="00AD033F">
            <w:pPr>
              <w:pStyle w:val="ListParagraph"/>
              <w:numPr>
                <w:ilvl w:val="0"/>
                <w:numId w:val="3"/>
              </w:numPr>
              <w:spacing w:after="0"/>
              <w:rPr>
                <w:rFonts w:asciiTheme="minorHAnsi" w:hAnsiTheme="minorHAnsi" w:cstheme="minorHAnsi"/>
                <w:b/>
                <w:sz w:val="20"/>
              </w:rPr>
            </w:pPr>
            <w:r w:rsidRPr="00DC01B9">
              <w:rPr>
                <w:rFonts w:asciiTheme="minorHAnsi" w:hAnsiTheme="minorHAnsi" w:cstheme="minorHAnsi"/>
                <w:b/>
                <w:sz w:val="20"/>
              </w:rPr>
              <w:t xml:space="preserve">Obiectivul propus pentru finanţare este inclus pe lista patrimoniului cultural mondial (Hotărârea Guvernului nr.493/2004 pentru aprobarea Metodologiei </w:t>
            </w:r>
            <w:r w:rsidRPr="00855213">
              <w:rPr>
                <w:rFonts w:asciiTheme="minorHAnsi" w:hAnsiTheme="minorHAnsi" w:cstheme="minorHAnsi"/>
                <w:b/>
                <w:sz w:val="20"/>
              </w:rPr>
              <w:t xml:space="preserve">privind monitorizarea monumentelor istorice înscrise în Lista patrimoniului mondial, anexa A), lista patrimoniului cultural naţional </w:t>
            </w:r>
            <w:r w:rsidRPr="00123E0C">
              <w:rPr>
                <w:rFonts w:asciiTheme="minorHAnsi" w:hAnsiTheme="minorHAnsi" w:cstheme="minorHAnsi"/>
                <w:b/>
                <w:sz w:val="20"/>
              </w:rPr>
              <w:t>din</w:t>
            </w:r>
            <w:r w:rsidRPr="00855213">
              <w:rPr>
                <w:rFonts w:asciiTheme="minorHAnsi" w:hAnsiTheme="minorHAnsi" w:cstheme="minorHAnsi"/>
                <w:b/>
                <w:sz w:val="20"/>
              </w:rPr>
              <w:t xml:space="preserve"> </w:t>
            </w:r>
            <w:r w:rsidRPr="00123E0C">
              <w:rPr>
                <w:rFonts w:asciiTheme="minorHAnsi" w:hAnsiTheme="minorHAnsi" w:cstheme="minorHAnsi"/>
                <w:b/>
                <w:sz w:val="20"/>
              </w:rPr>
              <w:t>mediul rural</w:t>
            </w:r>
            <w:r w:rsidRPr="00855213">
              <w:rPr>
                <w:rFonts w:asciiTheme="minorHAnsi" w:hAnsiTheme="minorHAnsi" w:cstheme="minorHAnsi"/>
                <w:b/>
                <w:sz w:val="20"/>
              </w:rPr>
              <w:t xml:space="preserve"> (Ordinul ministrului aflat în vigoare la data depunerii cererii de finanţare privind clasarea ca obiectiv de patrimoniu/monument istoric emis de Ministerul Culturii)</w:t>
            </w:r>
          </w:p>
          <w:p w14:paraId="7425A940" w14:textId="77777777" w:rsidR="00AD033F" w:rsidRPr="00855213" w:rsidRDefault="00AD033F" w:rsidP="00AD033F">
            <w:pPr>
              <w:pStyle w:val="ListParagraph"/>
              <w:numPr>
                <w:ilvl w:val="0"/>
                <w:numId w:val="4"/>
              </w:numPr>
              <w:spacing w:after="0"/>
              <w:rPr>
                <w:rFonts w:asciiTheme="minorHAnsi" w:hAnsiTheme="minorHAnsi" w:cstheme="minorHAnsi"/>
                <w:sz w:val="20"/>
              </w:rPr>
            </w:pPr>
            <w:r w:rsidRPr="00855213">
              <w:rPr>
                <w:rFonts w:asciiTheme="minorHAnsi" w:hAnsiTheme="minorHAnsi" w:cstheme="minorHAnsi"/>
                <w:sz w:val="20"/>
              </w:rPr>
              <w:t xml:space="preserve">Condiţionat de localizarea investiţiei în </w:t>
            </w:r>
            <w:r w:rsidRPr="00123E0C">
              <w:rPr>
                <w:rFonts w:asciiTheme="minorHAnsi" w:hAnsiTheme="minorHAnsi" w:cstheme="minorHAnsi"/>
                <w:sz w:val="20"/>
              </w:rPr>
              <w:t>mediul rural</w:t>
            </w:r>
            <w:r w:rsidRPr="00855213">
              <w:rPr>
                <w:rFonts w:asciiTheme="minorHAnsi" w:hAnsiTheme="minorHAnsi" w:cstheme="minorHAnsi"/>
                <w:sz w:val="20"/>
              </w:rPr>
              <w:t>, monumentul istoric face parte din:</w:t>
            </w:r>
          </w:p>
          <w:p w14:paraId="63DAF974" w14:textId="77777777" w:rsidR="00AD033F" w:rsidRPr="00855213" w:rsidRDefault="00AD033F" w:rsidP="00AD033F">
            <w:pPr>
              <w:pStyle w:val="ListParagraph"/>
              <w:numPr>
                <w:ilvl w:val="0"/>
                <w:numId w:val="36"/>
              </w:numPr>
              <w:spacing w:after="0"/>
              <w:contextualSpacing/>
              <w:rPr>
                <w:rFonts w:asciiTheme="minorHAnsi" w:hAnsiTheme="minorHAnsi" w:cstheme="minorHAnsi"/>
                <w:sz w:val="20"/>
              </w:rPr>
            </w:pPr>
            <w:r w:rsidRPr="00855213">
              <w:rPr>
                <w:rFonts w:asciiTheme="minorHAnsi" w:hAnsiTheme="minorHAnsi" w:cstheme="minorHAnsi"/>
                <w:sz w:val="20"/>
              </w:rPr>
              <w:t>Patrimoniu cultural mondial UNESCO (categoria A);</w:t>
            </w:r>
          </w:p>
          <w:p w14:paraId="62A0C50F" w14:textId="77777777" w:rsidR="00AD033F" w:rsidRPr="00A644E1" w:rsidRDefault="00AD033F" w:rsidP="00AD033F">
            <w:pPr>
              <w:pStyle w:val="ListParagraph"/>
              <w:numPr>
                <w:ilvl w:val="0"/>
                <w:numId w:val="36"/>
              </w:numPr>
              <w:spacing w:after="0"/>
              <w:contextualSpacing/>
              <w:rPr>
                <w:rFonts w:asciiTheme="minorHAnsi" w:hAnsiTheme="minorHAnsi" w:cstheme="minorHAnsi"/>
                <w:sz w:val="20"/>
              </w:rPr>
            </w:pPr>
            <w:r w:rsidRPr="003F6676">
              <w:rPr>
                <w:rFonts w:asciiTheme="minorHAnsi" w:hAnsiTheme="minorHAnsi" w:cstheme="minorHAnsi"/>
                <w:sz w:val="20"/>
              </w:rPr>
              <w:t>Patrimoniu cultural naţional (categoria A);</w:t>
            </w:r>
          </w:p>
          <w:p w14:paraId="4CB4BC32" w14:textId="77777777" w:rsidR="00AD033F" w:rsidRPr="00123E0C" w:rsidRDefault="00AD033F" w:rsidP="00AD033F">
            <w:pPr>
              <w:pStyle w:val="ListParagraph"/>
              <w:numPr>
                <w:ilvl w:val="0"/>
                <w:numId w:val="4"/>
              </w:numPr>
              <w:spacing w:after="0"/>
              <w:rPr>
                <w:rFonts w:asciiTheme="minorHAnsi" w:hAnsiTheme="minorHAnsi" w:cstheme="minorHAnsi"/>
                <w:sz w:val="20"/>
              </w:rPr>
            </w:pPr>
            <w:r w:rsidRPr="00123E0C">
              <w:rPr>
                <w:rFonts w:asciiTheme="minorHAnsi" w:hAnsiTheme="minorHAnsi" w:cstheme="minorHAnsi"/>
                <w:sz w:val="20"/>
              </w:rPr>
              <w:t>Monumentul istoric este înscris cu cod distinct în Lista monumentelor istorice; se vor finanţa doar monumente (înscrise cu „m”), ansambluri sau situri identificate în clar (cod LMI .01; cod LMI .02; cod LMI .03, etc), în caz contrar proiectul va fi respins la finanţare.</w:t>
            </w:r>
          </w:p>
          <w:p w14:paraId="4CA4ABA5" w14:textId="77777777" w:rsidR="00AD033F" w:rsidRPr="00DC01B9" w:rsidRDefault="00AD033F" w:rsidP="00AD033F">
            <w:pPr>
              <w:pStyle w:val="ListParagraph"/>
              <w:numPr>
                <w:ilvl w:val="0"/>
                <w:numId w:val="4"/>
              </w:numPr>
              <w:spacing w:after="0"/>
              <w:rPr>
                <w:rFonts w:asciiTheme="minorHAnsi" w:hAnsiTheme="minorHAnsi" w:cstheme="minorHAnsi"/>
                <w:sz w:val="20"/>
              </w:rPr>
            </w:pPr>
            <w:r w:rsidRPr="00123E0C">
              <w:rPr>
                <w:rFonts w:asciiTheme="minorHAnsi" w:hAnsiTheme="minorHAnsi" w:cstheme="minorHAnsi"/>
                <w:sz w:val="20"/>
              </w:rPr>
              <w:lastRenderedPageBreak/>
              <w:t>Corpurile de clădire neclasificate, parte din ansamblul monumentului istoric de categorie A din mediul rural</w:t>
            </w:r>
            <w:r w:rsidRPr="00855213">
              <w:rPr>
                <w:rFonts w:asciiTheme="minorHAnsi" w:hAnsiTheme="minorHAnsi" w:cstheme="minorHAnsi"/>
                <w:sz w:val="20"/>
              </w:rPr>
              <w:t xml:space="preserve"> pot fi considerate eligibile în baza unei adrese/adeverinţe emise de către I.N.P. privind apartenenţa</w:t>
            </w:r>
            <w:r w:rsidRPr="00DC01B9">
              <w:rPr>
                <w:rFonts w:asciiTheme="minorHAnsi" w:hAnsiTheme="minorHAnsi" w:cstheme="minorHAnsi"/>
                <w:sz w:val="20"/>
              </w:rPr>
              <w:t xml:space="preserve"> acestora la ansamblul monumentului istoric în cauză implicit precizarea explicită a codului de clasificare corespondent din Lista Monumentelor Istorice.</w:t>
            </w:r>
          </w:p>
          <w:p w14:paraId="6459BED8" w14:textId="77777777" w:rsidR="00AD033F" w:rsidRPr="00DC01B9" w:rsidRDefault="00AD033F" w:rsidP="00AD033F">
            <w:pPr>
              <w:spacing w:before="0" w:after="0"/>
              <w:ind w:left="214" w:hanging="360"/>
              <w:rPr>
                <w:rFonts w:asciiTheme="minorHAnsi" w:hAnsiTheme="minorHAnsi" w:cstheme="minorHAnsi"/>
                <w:b/>
                <w:szCs w:val="20"/>
              </w:rPr>
            </w:pPr>
          </w:p>
          <w:p w14:paraId="0770F293" w14:textId="61FB3F81" w:rsidR="00AD033F" w:rsidRPr="00AD033F" w:rsidRDefault="00AD033F" w:rsidP="00AD033F">
            <w:pPr>
              <w:spacing w:after="0"/>
              <w:rPr>
                <w:rFonts w:asciiTheme="minorHAnsi" w:hAnsiTheme="minorHAnsi" w:cstheme="minorHAnsi"/>
                <w:b/>
              </w:rPr>
            </w:pPr>
            <w:r w:rsidRPr="00AD033F">
              <w:rPr>
                <w:rFonts w:asciiTheme="minorHAnsi" w:hAnsiTheme="minorHAnsi" w:cstheme="minorHAnsi"/>
              </w:rPr>
              <w:t>(Se va verifica prin analizarea Ordinului de clasare emis de ministrul culturii şi patrimoniului naţional – este suficientă existenta paginii/paginilor relevante din document, dacă se poate identifica MO în care a fost publicat Ordinul de clasare)</w:t>
            </w:r>
          </w:p>
        </w:tc>
        <w:tc>
          <w:tcPr>
            <w:tcW w:w="184" w:type="pct"/>
          </w:tcPr>
          <w:p w14:paraId="1316B2D1" w14:textId="77777777" w:rsidR="00AD033F" w:rsidRPr="003C2607" w:rsidRDefault="00AD033F" w:rsidP="00A71C84">
            <w:pPr>
              <w:jc w:val="center"/>
              <w:rPr>
                <w:rFonts w:asciiTheme="minorHAnsi" w:hAnsiTheme="minorHAnsi" w:cstheme="minorHAnsi"/>
                <w:szCs w:val="20"/>
                <w:lang w:val="it-IT"/>
              </w:rPr>
            </w:pPr>
          </w:p>
        </w:tc>
        <w:tc>
          <w:tcPr>
            <w:tcW w:w="138" w:type="pct"/>
          </w:tcPr>
          <w:p w14:paraId="68D6C55A" w14:textId="77777777" w:rsidR="00AD033F" w:rsidRPr="003C2607" w:rsidRDefault="00AD033F" w:rsidP="00A71C84">
            <w:pPr>
              <w:rPr>
                <w:rFonts w:asciiTheme="minorHAnsi" w:hAnsiTheme="minorHAnsi" w:cstheme="minorHAnsi"/>
                <w:szCs w:val="20"/>
                <w:lang w:val="it-IT"/>
              </w:rPr>
            </w:pPr>
          </w:p>
        </w:tc>
        <w:tc>
          <w:tcPr>
            <w:tcW w:w="274" w:type="pct"/>
            <w:gridSpan w:val="2"/>
          </w:tcPr>
          <w:p w14:paraId="125E0E33" w14:textId="77777777" w:rsidR="00AD033F" w:rsidRPr="003C2607" w:rsidRDefault="00AD033F" w:rsidP="00A71C84">
            <w:pPr>
              <w:rPr>
                <w:rFonts w:asciiTheme="minorHAnsi" w:hAnsiTheme="minorHAnsi" w:cstheme="minorHAnsi"/>
                <w:szCs w:val="20"/>
                <w:lang w:val="it-IT"/>
              </w:rPr>
            </w:pPr>
          </w:p>
        </w:tc>
        <w:tc>
          <w:tcPr>
            <w:tcW w:w="367" w:type="pct"/>
          </w:tcPr>
          <w:p w14:paraId="3D5381B6" w14:textId="77777777" w:rsidR="00AD033F" w:rsidRPr="003C2607" w:rsidRDefault="00AD033F" w:rsidP="00A71C84">
            <w:pPr>
              <w:rPr>
                <w:rFonts w:asciiTheme="minorHAnsi" w:hAnsiTheme="minorHAnsi" w:cstheme="minorHAnsi"/>
                <w:szCs w:val="20"/>
                <w:lang w:val="it-IT"/>
              </w:rPr>
            </w:pPr>
          </w:p>
        </w:tc>
        <w:tc>
          <w:tcPr>
            <w:tcW w:w="229" w:type="pct"/>
          </w:tcPr>
          <w:p w14:paraId="47A3EC06" w14:textId="77777777" w:rsidR="00AD033F" w:rsidRPr="003C2607" w:rsidRDefault="00AD033F" w:rsidP="00A71C84">
            <w:pPr>
              <w:rPr>
                <w:rFonts w:asciiTheme="minorHAnsi" w:hAnsiTheme="minorHAnsi" w:cstheme="minorHAnsi"/>
                <w:szCs w:val="20"/>
                <w:lang w:val="it-IT"/>
              </w:rPr>
            </w:pPr>
          </w:p>
        </w:tc>
        <w:tc>
          <w:tcPr>
            <w:tcW w:w="186" w:type="pct"/>
          </w:tcPr>
          <w:p w14:paraId="76A271E6" w14:textId="77777777" w:rsidR="00AD033F" w:rsidRPr="003C2607" w:rsidRDefault="00AD033F" w:rsidP="00A71C84">
            <w:pPr>
              <w:rPr>
                <w:rFonts w:asciiTheme="minorHAnsi" w:hAnsiTheme="minorHAnsi" w:cstheme="minorHAnsi"/>
                <w:szCs w:val="20"/>
                <w:lang w:val="it-IT"/>
              </w:rPr>
            </w:pPr>
          </w:p>
        </w:tc>
        <w:tc>
          <w:tcPr>
            <w:tcW w:w="181" w:type="pct"/>
          </w:tcPr>
          <w:p w14:paraId="50F88EF2" w14:textId="77777777" w:rsidR="00AD033F" w:rsidRPr="003C2607" w:rsidRDefault="00AD033F" w:rsidP="00A71C84">
            <w:pPr>
              <w:rPr>
                <w:rFonts w:asciiTheme="minorHAnsi" w:hAnsiTheme="minorHAnsi" w:cstheme="minorHAnsi"/>
                <w:szCs w:val="20"/>
                <w:lang w:val="it-IT"/>
              </w:rPr>
            </w:pPr>
          </w:p>
        </w:tc>
        <w:tc>
          <w:tcPr>
            <w:tcW w:w="372" w:type="pct"/>
            <w:gridSpan w:val="2"/>
          </w:tcPr>
          <w:p w14:paraId="6A90C6A2" w14:textId="77777777" w:rsidR="00AD033F" w:rsidRPr="003C2607" w:rsidRDefault="00AD033F" w:rsidP="00A71C84">
            <w:pPr>
              <w:rPr>
                <w:rFonts w:asciiTheme="minorHAnsi" w:hAnsiTheme="minorHAnsi" w:cstheme="minorHAnsi"/>
                <w:szCs w:val="20"/>
                <w:lang w:val="it-IT"/>
              </w:rPr>
            </w:pPr>
          </w:p>
        </w:tc>
      </w:tr>
    </w:tbl>
    <w:p w14:paraId="7DFEF2CA" w14:textId="6C7EACE2" w:rsidR="00E562FC" w:rsidRDefault="00E562FC" w:rsidP="00E775B2">
      <w:pPr>
        <w:rPr>
          <w:rFonts w:asciiTheme="minorHAnsi" w:hAnsiTheme="minorHAnsi" w:cstheme="minorHAnsi"/>
          <w:b/>
          <w:szCs w:val="20"/>
        </w:rPr>
      </w:pPr>
    </w:p>
    <w:p w14:paraId="5A0BEF80" w14:textId="77777777" w:rsidR="00653B9B" w:rsidRDefault="00653B9B" w:rsidP="00E775B2">
      <w:pPr>
        <w:rPr>
          <w:rFonts w:asciiTheme="minorHAnsi" w:hAnsiTheme="minorHAnsi" w:cstheme="minorHAnsi"/>
          <w:b/>
          <w:szCs w:val="20"/>
        </w:rPr>
      </w:pPr>
    </w:p>
    <w:p w14:paraId="5EEB8DFF" w14:textId="3953AC76" w:rsidR="00E775B2" w:rsidRPr="002024EC" w:rsidRDefault="00E775B2" w:rsidP="00E775B2">
      <w:pPr>
        <w:rPr>
          <w:rFonts w:asciiTheme="minorHAnsi" w:hAnsiTheme="minorHAnsi" w:cstheme="minorHAnsi"/>
          <w:b/>
          <w:szCs w:val="20"/>
        </w:rPr>
      </w:pPr>
      <w:r w:rsidRPr="002024EC">
        <w:rPr>
          <w:rFonts w:asciiTheme="minorHAnsi" w:hAnsiTheme="minorHAnsi" w:cstheme="minorHAnsi"/>
          <w:b/>
          <w:szCs w:val="20"/>
        </w:rPr>
        <w:t>OBSERVA</w:t>
      </w:r>
      <w:r w:rsidR="00D347A3" w:rsidRPr="002024EC">
        <w:rPr>
          <w:rFonts w:asciiTheme="minorHAnsi" w:hAnsiTheme="minorHAnsi" w:cstheme="minorHAnsi"/>
          <w:b/>
          <w:szCs w:val="20"/>
        </w:rPr>
        <w:t>Ț</w:t>
      </w:r>
      <w:r w:rsidRPr="002024EC">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2024EC" w14:paraId="539E2463" w14:textId="77777777" w:rsidTr="003C2607">
        <w:trPr>
          <w:trHeight w:val="20"/>
          <w:tblHeader/>
        </w:trPr>
        <w:tc>
          <w:tcPr>
            <w:tcW w:w="15588" w:type="dxa"/>
            <w:shd w:val="clear" w:color="auto" w:fill="DBE5F1" w:themeFill="accent1" w:themeFillTint="33"/>
          </w:tcPr>
          <w:p w14:paraId="5FA0415E" w14:textId="77777777" w:rsidR="00C8319A" w:rsidRPr="002024EC" w:rsidRDefault="00C8319A" w:rsidP="003F3DE9">
            <w:pPr>
              <w:spacing w:before="0" w:after="0"/>
              <w:ind w:left="360"/>
              <w:jc w:val="both"/>
              <w:rPr>
                <w:rFonts w:asciiTheme="minorHAnsi" w:hAnsiTheme="minorHAnsi" w:cstheme="minorHAnsi"/>
                <w:szCs w:val="20"/>
                <w:lang w:val="it-IT"/>
              </w:rPr>
            </w:pPr>
          </w:p>
          <w:p w14:paraId="7AAB8FE7" w14:textId="7CBD167E" w:rsidR="00653B9B" w:rsidRPr="007227D6" w:rsidRDefault="00653B9B" w:rsidP="00653B9B">
            <w:pPr>
              <w:spacing w:before="0" w:after="0"/>
              <w:ind w:left="360"/>
              <w:jc w:val="both"/>
              <w:rPr>
                <w:rFonts w:asciiTheme="minorHAnsi" w:hAnsiTheme="minorHAnsi" w:cstheme="minorHAnsi"/>
                <w:color w:val="000000" w:themeColor="text1"/>
                <w:szCs w:val="20"/>
                <w:lang w:val="it-IT"/>
              </w:rPr>
            </w:pPr>
            <w:r w:rsidRPr="007227D6">
              <w:rPr>
                <w:rFonts w:asciiTheme="minorHAnsi" w:hAnsiTheme="minorHAnsi" w:cstheme="minorHAnsi"/>
                <w:color w:val="000000" w:themeColor="text1"/>
                <w:szCs w:val="20"/>
                <w:lang w:val="it-IT"/>
              </w:rPr>
              <w:t>Se vor mentiona solicitarile de clarificari si raspunsurile la acestea</w:t>
            </w:r>
            <w:r>
              <w:rPr>
                <w:rFonts w:asciiTheme="minorHAnsi" w:hAnsiTheme="minorHAnsi" w:cstheme="minorHAnsi"/>
                <w:color w:val="000000" w:themeColor="text1"/>
                <w:szCs w:val="20"/>
                <w:lang w:val="it-IT"/>
              </w:rPr>
              <w:t>;</w:t>
            </w:r>
          </w:p>
          <w:p w14:paraId="22BC9265" w14:textId="65DF9150" w:rsidR="00653B9B" w:rsidRPr="007227D6" w:rsidRDefault="00653B9B" w:rsidP="00653B9B">
            <w:pPr>
              <w:spacing w:before="0" w:after="0"/>
              <w:ind w:left="360"/>
              <w:jc w:val="both"/>
              <w:rPr>
                <w:rFonts w:asciiTheme="minorHAnsi" w:hAnsiTheme="minorHAnsi" w:cstheme="minorHAnsi"/>
                <w:color w:val="000000" w:themeColor="text1"/>
                <w:szCs w:val="20"/>
                <w:lang w:val="it-IT"/>
              </w:rPr>
            </w:pPr>
            <w:r w:rsidRPr="007227D6">
              <w:rPr>
                <w:rFonts w:asciiTheme="minorHAnsi" w:hAnsiTheme="minorHAnsi" w:cstheme="minorHAnsi"/>
                <w:color w:val="000000" w:themeColor="text1"/>
                <w:szCs w:val="20"/>
                <w:lang w:val="it-IT"/>
              </w:rPr>
              <w:t>Se vor mentiona problemele identificate si observatiile celor 2 experti</w:t>
            </w:r>
            <w:r>
              <w:rPr>
                <w:rFonts w:asciiTheme="minorHAnsi" w:hAnsiTheme="minorHAnsi" w:cstheme="minorHAnsi"/>
                <w:color w:val="000000" w:themeColor="text1"/>
                <w:szCs w:val="20"/>
                <w:lang w:val="it-IT"/>
              </w:rPr>
              <w:t>;</w:t>
            </w:r>
          </w:p>
          <w:p w14:paraId="374901BC" w14:textId="373C7202" w:rsidR="00653B9B" w:rsidRPr="007227D6" w:rsidRDefault="00653B9B" w:rsidP="00653B9B">
            <w:pPr>
              <w:spacing w:before="0" w:after="0"/>
              <w:ind w:left="360"/>
              <w:jc w:val="both"/>
              <w:rPr>
                <w:rFonts w:asciiTheme="minorHAnsi" w:hAnsiTheme="minorHAnsi" w:cstheme="minorHAnsi"/>
                <w:color w:val="000000" w:themeColor="text1"/>
                <w:szCs w:val="20"/>
                <w:lang w:val="it-IT"/>
              </w:rPr>
            </w:pPr>
            <w:r w:rsidRPr="007227D6">
              <w:rPr>
                <w:rFonts w:asciiTheme="minorHAnsi" w:hAnsiTheme="minorHAnsi" w:cstheme="minorHAnsi"/>
                <w:color w:val="000000" w:themeColor="text1"/>
                <w:szCs w:val="20"/>
                <w:lang w:val="it-IT"/>
              </w:rPr>
              <w:t>Se va justifica neindeplinirea anumitor criterii, daca este cazul</w:t>
            </w:r>
            <w:r>
              <w:rPr>
                <w:rFonts w:asciiTheme="minorHAnsi" w:hAnsiTheme="minorHAnsi" w:cstheme="minorHAnsi"/>
                <w:color w:val="000000" w:themeColor="text1"/>
                <w:szCs w:val="20"/>
                <w:lang w:val="it-IT"/>
              </w:rPr>
              <w:t>;</w:t>
            </w:r>
          </w:p>
          <w:p w14:paraId="06D4695C" w14:textId="0B78EB6F" w:rsidR="00653B9B" w:rsidRPr="007227D6" w:rsidRDefault="00653B9B" w:rsidP="00653B9B">
            <w:pPr>
              <w:spacing w:before="0" w:after="0"/>
              <w:ind w:left="360"/>
              <w:jc w:val="both"/>
              <w:rPr>
                <w:rFonts w:asciiTheme="minorHAnsi" w:hAnsiTheme="minorHAnsi" w:cstheme="minorHAnsi"/>
                <w:color w:val="000000" w:themeColor="text1"/>
                <w:szCs w:val="20"/>
                <w:lang w:val="it-IT"/>
              </w:rPr>
            </w:pPr>
            <w:r w:rsidRPr="007227D6">
              <w:rPr>
                <w:rFonts w:asciiTheme="minorHAnsi" w:hAnsiTheme="minorHAnsi" w:cstheme="minorHAnsi"/>
                <w:color w:val="000000" w:themeColor="text1"/>
                <w:szCs w:val="20"/>
                <w:lang w:val="it-IT"/>
              </w:rPr>
              <w:t>Se va mentiona daca proiectul este respins sau trece in etapa urmatoare</w:t>
            </w:r>
            <w:r>
              <w:rPr>
                <w:rFonts w:asciiTheme="minorHAnsi" w:hAnsiTheme="minorHAnsi" w:cstheme="minorHAnsi"/>
                <w:color w:val="000000" w:themeColor="text1"/>
                <w:szCs w:val="20"/>
                <w:lang w:val="it-IT"/>
              </w:rPr>
              <w:t>;</w:t>
            </w:r>
          </w:p>
          <w:p w14:paraId="1DDA9CA8" w14:textId="7EA3F5D4" w:rsidR="00653B9B" w:rsidRPr="007227D6" w:rsidRDefault="00653B9B" w:rsidP="00653B9B">
            <w:pPr>
              <w:spacing w:before="0" w:after="0"/>
              <w:ind w:left="360"/>
              <w:jc w:val="both"/>
              <w:rPr>
                <w:rFonts w:asciiTheme="minorHAnsi" w:hAnsiTheme="minorHAnsi" w:cstheme="minorHAnsi"/>
                <w:color w:val="000000" w:themeColor="text1"/>
                <w:szCs w:val="20"/>
                <w:lang w:val="it-IT"/>
              </w:rPr>
            </w:pPr>
            <w:r w:rsidRPr="007227D6">
              <w:rPr>
                <w:rFonts w:asciiTheme="minorHAnsi" w:hAnsiTheme="minorHAnsi" w:cstheme="minorHAnsi"/>
                <w:color w:val="000000" w:themeColor="text1"/>
                <w:szCs w:val="20"/>
                <w:lang w:val="it-IT"/>
              </w:rPr>
              <w:t>Se va mentiona daca a fost necesara realizarea medierii si concluziile acesteia</w:t>
            </w:r>
            <w:r>
              <w:rPr>
                <w:rFonts w:asciiTheme="minorHAnsi" w:hAnsiTheme="minorHAnsi" w:cstheme="minorHAnsi"/>
                <w:color w:val="000000" w:themeColor="text1"/>
                <w:szCs w:val="20"/>
                <w:lang w:val="it-IT"/>
              </w:rPr>
              <w:t>.</w:t>
            </w:r>
          </w:p>
          <w:p w14:paraId="76486D83" w14:textId="719A00A1" w:rsidR="00C8319A" w:rsidRPr="002024EC" w:rsidRDefault="00C8319A" w:rsidP="00F65871">
            <w:pPr>
              <w:spacing w:before="0" w:after="0"/>
              <w:ind w:left="360"/>
              <w:jc w:val="both"/>
              <w:rPr>
                <w:rFonts w:asciiTheme="minorHAnsi" w:hAnsiTheme="minorHAnsi" w:cstheme="minorHAnsi"/>
                <w:b/>
                <w:szCs w:val="20"/>
                <w:lang w:val="it-IT"/>
              </w:rPr>
            </w:pPr>
          </w:p>
        </w:tc>
      </w:tr>
    </w:tbl>
    <w:p w14:paraId="62EAC947" w14:textId="77777777" w:rsidR="00C2660D" w:rsidRPr="002024EC" w:rsidRDefault="00C2660D" w:rsidP="00C2660D">
      <w:pPr>
        <w:spacing w:before="0" w:after="0"/>
        <w:jc w:val="both"/>
        <w:rPr>
          <w:rFonts w:asciiTheme="minorHAnsi" w:hAnsiTheme="minorHAnsi" w:cstheme="minorHAnsi"/>
          <w:szCs w:val="20"/>
        </w:rPr>
      </w:pPr>
    </w:p>
    <w:p w14:paraId="2BF8E2E6" w14:textId="7845D5B4" w:rsidR="00E37A4E" w:rsidRPr="002024EC" w:rsidRDefault="00E37A4E" w:rsidP="00E37A4E">
      <w:pPr>
        <w:spacing w:before="0" w:after="0"/>
        <w:jc w:val="both"/>
        <w:rPr>
          <w:rFonts w:asciiTheme="minorHAnsi" w:hAnsiTheme="minorHAnsi" w:cstheme="minorHAnsi"/>
          <w:szCs w:val="20"/>
        </w:rPr>
      </w:pPr>
      <w:r w:rsidRPr="002024EC">
        <w:rPr>
          <w:rFonts w:asciiTheme="minorHAnsi" w:hAnsiTheme="minorHAnsi" w:cstheme="minorHAnsi"/>
          <w:szCs w:val="20"/>
        </w:rPr>
        <w:t xml:space="preserve">Numai cererile de finanțare (care îndeplinesc toate criteriile din grila de verificare a </w:t>
      </w:r>
      <w:r w:rsidR="00ED0E1D">
        <w:rPr>
          <w:rFonts w:asciiTheme="minorHAnsi" w:hAnsiTheme="minorHAnsi" w:cstheme="minorHAnsi"/>
          <w:szCs w:val="20"/>
        </w:rPr>
        <w:t>eligibilității</w:t>
      </w:r>
      <w:r w:rsidRPr="002024EC">
        <w:rPr>
          <w:rFonts w:asciiTheme="minorHAnsi" w:hAnsiTheme="minorHAnsi" w:cstheme="minorHAnsi"/>
          <w:szCs w:val="20"/>
        </w:rPr>
        <w:t xml:space="preserve">) eligibile sunt admise în </w:t>
      </w:r>
      <w:r w:rsidR="00ED0E1D">
        <w:rPr>
          <w:rFonts w:asciiTheme="minorHAnsi" w:hAnsiTheme="minorHAnsi" w:cstheme="minorHAnsi"/>
          <w:szCs w:val="20"/>
        </w:rPr>
        <w:t>vederea contractării</w:t>
      </w:r>
      <w:r w:rsidRPr="002024EC">
        <w:rPr>
          <w:rFonts w:asciiTheme="minorHAnsi" w:hAnsiTheme="minorHAnsi" w:cstheme="minorHAnsi"/>
          <w:szCs w:val="20"/>
        </w:rPr>
        <w:t xml:space="preserve">. Marcarea cu NU a oricărui criteriu aplicabil din grila constituie în acest sens motiv de respingere al </w:t>
      </w:r>
      <w:r w:rsidR="009E757E">
        <w:rPr>
          <w:rFonts w:asciiTheme="minorHAnsi" w:hAnsiTheme="minorHAnsi" w:cstheme="minorHAnsi"/>
          <w:szCs w:val="20"/>
        </w:rPr>
        <w:t>cererii de finanțare, însă</w:t>
      </w:r>
      <w:r w:rsidRPr="002024EC">
        <w:rPr>
          <w:rFonts w:asciiTheme="minorHAnsi" w:hAnsiTheme="minorHAnsi" w:cstheme="minorHAnsi"/>
          <w:szCs w:val="20"/>
        </w:rPr>
        <w:t xml:space="preserve"> numai dup</w:t>
      </w:r>
      <w:r w:rsidR="00ED0E1D">
        <w:rPr>
          <w:rFonts w:asciiTheme="minorHAnsi" w:hAnsiTheme="minorHAnsi" w:cstheme="minorHAnsi"/>
          <w:szCs w:val="20"/>
        </w:rPr>
        <w:t>ă ce a fost transm</w:t>
      </w:r>
      <w:r w:rsidR="009E757E">
        <w:rPr>
          <w:rFonts w:asciiTheme="minorHAnsi" w:hAnsiTheme="minorHAnsi" w:cstheme="minorHAnsi"/>
          <w:szCs w:val="20"/>
        </w:rPr>
        <w:t>i</w:t>
      </w:r>
      <w:r w:rsidR="00ED0E1D">
        <w:rPr>
          <w:rFonts w:asciiTheme="minorHAnsi" w:hAnsiTheme="minorHAnsi" w:cstheme="minorHAnsi"/>
          <w:szCs w:val="20"/>
        </w:rPr>
        <w:t>să cel puțin o solicitare de clarificări sau dacă term</w:t>
      </w:r>
      <w:r w:rsidR="00D7315C">
        <w:rPr>
          <w:rFonts w:asciiTheme="minorHAnsi" w:hAnsiTheme="minorHAnsi" w:cstheme="minorHAnsi"/>
          <w:szCs w:val="20"/>
        </w:rPr>
        <w:t>e</w:t>
      </w:r>
      <w:r w:rsidR="00ED0E1D">
        <w:rPr>
          <w:rFonts w:asciiTheme="minorHAnsi" w:hAnsiTheme="minorHAnsi" w:cstheme="minorHAnsi"/>
          <w:szCs w:val="20"/>
        </w:rPr>
        <w:t>nul maxim procedural admis pentru procesul de verificare a expirat</w:t>
      </w:r>
      <w:r w:rsidRPr="002024EC">
        <w:rPr>
          <w:rFonts w:asciiTheme="minorHAnsi" w:hAnsiTheme="minorHAnsi" w:cstheme="minorHAnsi"/>
          <w:szCs w:val="20"/>
        </w:rPr>
        <w:t>.</w:t>
      </w:r>
    </w:p>
    <w:p w14:paraId="2F46189C" w14:textId="77777777" w:rsidR="00E37A4E" w:rsidRPr="002024EC" w:rsidRDefault="00E37A4E" w:rsidP="00E37A4E">
      <w:pPr>
        <w:spacing w:before="0" w:after="0"/>
        <w:jc w:val="both"/>
        <w:rPr>
          <w:rFonts w:asciiTheme="minorHAnsi" w:hAnsiTheme="minorHAnsi" w:cstheme="minorHAnsi"/>
          <w:szCs w:val="20"/>
        </w:rPr>
      </w:pPr>
    </w:p>
    <w:p w14:paraId="02F9674C" w14:textId="77777777" w:rsidR="00ED1F13" w:rsidRPr="007227D6" w:rsidRDefault="00D42592" w:rsidP="00ED1F13">
      <w:pPr>
        <w:spacing w:before="0" w:after="0"/>
        <w:jc w:val="both"/>
        <w:rPr>
          <w:rFonts w:asciiTheme="minorHAnsi" w:hAnsiTheme="minorHAnsi" w:cstheme="minorHAnsi"/>
          <w:color w:val="000000" w:themeColor="text1"/>
          <w:szCs w:val="20"/>
        </w:rPr>
      </w:pPr>
      <w:r>
        <w:rPr>
          <w:rFonts w:asciiTheme="minorHAnsi" w:hAnsiTheme="minorHAnsi" w:cstheme="minorHAnsi"/>
          <w:szCs w:val="20"/>
        </w:rPr>
        <w:t xml:space="preserve">Au fost </w:t>
      </w:r>
      <w:r w:rsidR="00ED1F13" w:rsidRPr="007227D6">
        <w:rPr>
          <w:rFonts w:asciiTheme="minorHAnsi" w:hAnsiTheme="minorHAnsi" w:cstheme="minorHAnsi"/>
          <w:color w:val="000000" w:themeColor="text1"/>
          <w:szCs w:val="20"/>
        </w:rPr>
        <w:t>remediate toate aspectele sesizate în solicitările de clarificări.</w:t>
      </w:r>
    </w:p>
    <w:p w14:paraId="34FC7E6A" w14:textId="77777777" w:rsidR="00ED1F13" w:rsidRPr="00526BC6" w:rsidRDefault="00ED1F13" w:rsidP="00ED1F13">
      <w:pPr>
        <w:spacing w:before="0" w:after="0"/>
        <w:jc w:val="both"/>
        <w:rPr>
          <w:rFonts w:asciiTheme="minorHAnsi" w:hAnsiTheme="minorHAnsi" w:cstheme="minorHAnsi"/>
          <w:color w:val="000000" w:themeColor="text1"/>
          <w:szCs w:val="20"/>
        </w:rPr>
      </w:pPr>
      <w:r w:rsidRPr="00526BC6">
        <w:rPr>
          <w:rFonts w:asciiTheme="minorHAnsi" w:hAnsiTheme="minorHAnsi" w:cstheme="minorHAnsi"/>
          <w:color w:val="000000" w:themeColor="text1"/>
          <w:szCs w:val="20"/>
        </w:rPr>
        <w:t>Grila de verificare a eligibilităţii trebuie să se încheie cu o concluzie clară cu privire la eligibilitatea proiectului. Numai în aceste condiții un proiect va fi declarat eligibil. În caz contrar, proiectul este neeligibil.</w:t>
      </w:r>
    </w:p>
    <w:p w14:paraId="558A7E01" w14:textId="77777777" w:rsidR="00ED1F13" w:rsidRPr="00526BC6" w:rsidRDefault="00ED1F13" w:rsidP="00ED1F13">
      <w:pPr>
        <w:jc w:val="both"/>
        <w:rPr>
          <w:rFonts w:asciiTheme="minorHAnsi" w:hAnsiTheme="minorHAnsi" w:cstheme="minorHAnsi"/>
          <w:szCs w:val="20"/>
          <w:lang w:val="it-IT"/>
        </w:rPr>
      </w:pPr>
      <w:r w:rsidRPr="00526BC6">
        <w:rPr>
          <w:rFonts w:asciiTheme="minorHAnsi" w:hAnsiTheme="minorHAnsi" w:cstheme="minorHAnsi"/>
          <w:szCs w:val="20"/>
          <w:lang w:val="it-IT"/>
        </w:rPr>
        <w:t xml:space="preserve">Există posibilitatea formulării unor recomandări pentru </w:t>
      </w:r>
      <w:r>
        <w:rPr>
          <w:rFonts w:asciiTheme="minorHAnsi" w:hAnsiTheme="minorHAnsi" w:cstheme="minorHAnsi"/>
          <w:szCs w:val="20"/>
          <w:lang w:val="it-IT"/>
        </w:rPr>
        <w:t>contractare/implementare</w:t>
      </w:r>
      <w:r w:rsidRPr="00526BC6">
        <w:rPr>
          <w:rFonts w:asciiTheme="minorHAnsi" w:hAnsiTheme="minorHAnsi" w:cstheme="minorHAnsi"/>
          <w:szCs w:val="20"/>
          <w:lang w:val="it-IT"/>
        </w:rPr>
        <w:t xml:space="preserve">, de exemplu, cu privire la prezentarea documentelor de proprietate finale în termen de maximum 1 an de la semnarea contractului de finanţare </w:t>
      </w:r>
      <w:r w:rsidRPr="00D27886">
        <w:rPr>
          <w:rFonts w:asciiTheme="minorHAnsi" w:hAnsiTheme="minorHAnsi" w:cstheme="minorHAnsi"/>
          <w:szCs w:val="20"/>
          <w:lang w:val="it-IT"/>
        </w:rPr>
        <w:t xml:space="preserve">sau cu privire la identificarea unor </w:t>
      </w:r>
      <w:r w:rsidRPr="00D27886">
        <w:rPr>
          <w:rFonts w:asciiTheme="minorHAnsi" w:hAnsiTheme="minorHAnsi" w:cstheme="minorHAnsi"/>
        </w:rPr>
        <w:t>lucrările/problemele marginale cu privire la terenul și infrastructura aferente proiectului.</w:t>
      </w:r>
    </w:p>
    <w:p w14:paraId="3346307D" w14:textId="77777777" w:rsidR="00ED1F13" w:rsidRPr="007227D6" w:rsidRDefault="00ED1F13" w:rsidP="00ED1F13">
      <w:pPr>
        <w:spacing w:before="0" w:after="0"/>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Grila de verificare a eligibilităţii va fi semnată şi asumată în conformitate cu prevederile procedurale ale AM</w:t>
      </w:r>
      <w:r>
        <w:rPr>
          <w:rFonts w:asciiTheme="minorHAnsi" w:hAnsiTheme="minorHAnsi" w:cstheme="minorHAnsi"/>
          <w:color w:val="000000" w:themeColor="text1"/>
          <w:szCs w:val="20"/>
        </w:rPr>
        <w:t xml:space="preserve"> NV</w:t>
      </w:r>
      <w:r w:rsidRPr="007227D6">
        <w:rPr>
          <w:rFonts w:asciiTheme="minorHAnsi" w:hAnsiTheme="minorHAnsi" w:cstheme="minorHAnsi"/>
          <w:color w:val="000000" w:themeColor="text1"/>
          <w:szCs w:val="20"/>
        </w:rPr>
        <w:t>.</w:t>
      </w:r>
    </w:p>
    <w:p w14:paraId="2E4E314F" w14:textId="64765064" w:rsidR="00E37A4E" w:rsidRDefault="00E37A4E" w:rsidP="002425D6">
      <w:pPr>
        <w:spacing w:before="0" w:after="0"/>
        <w:jc w:val="both"/>
        <w:rPr>
          <w:rFonts w:asciiTheme="minorHAnsi" w:hAnsiTheme="minorHAnsi" w:cstheme="minorHAnsi"/>
          <w:szCs w:val="20"/>
        </w:rPr>
      </w:pPr>
    </w:p>
    <w:p w14:paraId="29F7020B" w14:textId="77777777" w:rsidR="000168FE" w:rsidRDefault="000168FE" w:rsidP="002425D6">
      <w:pPr>
        <w:spacing w:before="0" w:after="0"/>
        <w:jc w:val="both"/>
        <w:rPr>
          <w:rFonts w:asciiTheme="minorHAnsi" w:hAnsiTheme="minorHAnsi" w:cstheme="minorHAnsi"/>
          <w:szCs w:val="20"/>
        </w:rPr>
      </w:pPr>
    </w:p>
    <w:p w14:paraId="03D3D161" w14:textId="7DFA846F" w:rsidR="00BB62A7" w:rsidRPr="00BB62A7" w:rsidRDefault="00BB62A7" w:rsidP="00ED1F13">
      <w:pPr>
        <w:jc w:val="both"/>
        <w:rPr>
          <w:rFonts w:asciiTheme="minorHAnsi" w:hAnsiTheme="minorHAnsi" w:cstheme="minorHAnsi"/>
          <w:b/>
          <w:color w:val="000000" w:themeColor="text1"/>
          <w:szCs w:val="20"/>
        </w:rPr>
      </w:pPr>
      <w:r w:rsidRPr="00BB62A7">
        <w:rPr>
          <w:rFonts w:asciiTheme="minorHAnsi" w:hAnsiTheme="minorHAnsi" w:cstheme="minorHAnsi"/>
          <w:b/>
          <w:color w:val="000000" w:themeColor="text1"/>
          <w:szCs w:val="20"/>
        </w:rPr>
        <w:lastRenderedPageBreak/>
        <w:t>SEMNĂ</w:t>
      </w:r>
      <w:r w:rsidR="00ED1F13" w:rsidRPr="00BB62A7">
        <w:rPr>
          <w:rFonts w:asciiTheme="minorHAnsi" w:hAnsiTheme="minorHAnsi" w:cstheme="minorHAnsi"/>
          <w:b/>
          <w:color w:val="000000" w:themeColor="text1"/>
          <w:szCs w:val="20"/>
        </w:rPr>
        <w:t>TURI</w:t>
      </w:r>
    </w:p>
    <w:p w14:paraId="041A08A5" w14:textId="667543A7" w:rsidR="00ED1F13" w:rsidRPr="007227D6" w:rsidRDefault="00BB62A7" w:rsidP="00ED1F13">
      <w:pPr>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Nume prenume, funcț</w:t>
      </w:r>
      <w:r w:rsidR="00ED1F13" w:rsidRPr="007227D6">
        <w:rPr>
          <w:rFonts w:asciiTheme="minorHAnsi" w:hAnsiTheme="minorHAnsi" w:cstheme="minorHAnsi"/>
          <w:color w:val="000000" w:themeColor="text1"/>
          <w:szCs w:val="20"/>
        </w:rPr>
        <w:t>ia, data</w:t>
      </w:r>
    </w:p>
    <w:p w14:paraId="75CA4B60" w14:textId="77777777" w:rsidR="00ED1F13" w:rsidRPr="007227D6" w:rsidRDefault="00ED1F13" w:rsidP="00ED1F13">
      <w:pPr>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 xml:space="preserve">Expert 1, </w:t>
      </w:r>
    </w:p>
    <w:p w14:paraId="6CBA8CDF" w14:textId="0FD1BED6" w:rsidR="00ED1F13" w:rsidRPr="007227D6" w:rsidRDefault="00BB62A7" w:rsidP="00ED1F13">
      <w:pPr>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Nume prenume, funcț</w:t>
      </w:r>
      <w:r w:rsidR="00ED1F13" w:rsidRPr="007227D6">
        <w:rPr>
          <w:rFonts w:asciiTheme="minorHAnsi" w:hAnsiTheme="minorHAnsi" w:cstheme="minorHAnsi"/>
          <w:color w:val="000000" w:themeColor="text1"/>
          <w:szCs w:val="20"/>
        </w:rPr>
        <w:t>ia, data</w:t>
      </w:r>
    </w:p>
    <w:p w14:paraId="4BBB2F89" w14:textId="77777777" w:rsidR="00ED1F13" w:rsidRPr="007227D6" w:rsidRDefault="00ED1F13" w:rsidP="00ED1F13">
      <w:pPr>
        <w:jc w:val="both"/>
        <w:rPr>
          <w:rFonts w:asciiTheme="minorHAnsi" w:hAnsiTheme="minorHAnsi" w:cstheme="minorHAnsi"/>
          <w:color w:val="000000" w:themeColor="text1"/>
          <w:szCs w:val="20"/>
        </w:rPr>
      </w:pPr>
      <w:r w:rsidRPr="007227D6">
        <w:rPr>
          <w:rFonts w:asciiTheme="minorHAnsi" w:hAnsiTheme="minorHAnsi" w:cstheme="minorHAnsi"/>
          <w:color w:val="000000" w:themeColor="text1"/>
          <w:szCs w:val="20"/>
        </w:rPr>
        <w:t>Expert 2,</w:t>
      </w:r>
    </w:p>
    <w:p w14:paraId="25943C7B" w14:textId="79B423D5" w:rsidR="00ED1F13" w:rsidRPr="007227D6" w:rsidRDefault="00BB62A7" w:rsidP="00ED1F13">
      <w:pPr>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Nume prenume, funcț</w:t>
      </w:r>
      <w:r w:rsidR="00ED1F13" w:rsidRPr="007227D6">
        <w:rPr>
          <w:rFonts w:asciiTheme="minorHAnsi" w:hAnsiTheme="minorHAnsi" w:cstheme="minorHAnsi"/>
          <w:color w:val="000000" w:themeColor="text1"/>
          <w:szCs w:val="20"/>
        </w:rPr>
        <w:t>ia, data</w:t>
      </w:r>
    </w:p>
    <w:p w14:paraId="42E1017E" w14:textId="77777777" w:rsidR="00ED1F13" w:rsidRPr="007227D6" w:rsidRDefault="00ED1F13" w:rsidP="0064799D">
      <w:pPr>
        <w:spacing w:before="360"/>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Director Direcție</w:t>
      </w:r>
      <w:r w:rsidRPr="007227D6">
        <w:rPr>
          <w:rFonts w:asciiTheme="minorHAnsi" w:hAnsiTheme="minorHAnsi" w:cstheme="minorHAnsi"/>
          <w:color w:val="000000" w:themeColor="text1"/>
          <w:szCs w:val="20"/>
        </w:rPr>
        <w:t>,</w:t>
      </w:r>
    </w:p>
    <w:p w14:paraId="3FB31DAD" w14:textId="316CE948" w:rsidR="00ED1F13" w:rsidRPr="00E468D8" w:rsidRDefault="00BB62A7" w:rsidP="00E468D8">
      <w:pPr>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Nume prenume, funcț</w:t>
      </w:r>
      <w:r w:rsidR="00ED1F13" w:rsidRPr="007227D6">
        <w:rPr>
          <w:rFonts w:asciiTheme="minorHAnsi" w:hAnsiTheme="minorHAnsi" w:cstheme="minorHAnsi"/>
          <w:color w:val="000000" w:themeColor="text1"/>
          <w:szCs w:val="20"/>
        </w:rPr>
        <w:t>ia, data</w:t>
      </w:r>
    </w:p>
    <w:sectPr w:rsidR="00ED1F13" w:rsidRPr="00E468D8" w:rsidSect="00ED1F13">
      <w:headerReference w:type="default" r:id="rId8"/>
      <w:footerReference w:type="default" r:id="rId9"/>
      <w:type w:val="continuous"/>
      <w:pgSz w:w="16838" w:h="11906" w:orient="landscape" w:code="9"/>
      <w:pgMar w:top="720" w:right="720" w:bottom="450" w:left="720" w:header="144" w:footer="1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F2BB7" w14:textId="77777777" w:rsidR="00EB4516" w:rsidRDefault="00EB4516" w:rsidP="007275E1">
      <w:pPr>
        <w:spacing w:before="0" w:after="0"/>
      </w:pPr>
      <w:r>
        <w:separator/>
      </w:r>
    </w:p>
  </w:endnote>
  <w:endnote w:type="continuationSeparator" w:id="0">
    <w:p w14:paraId="21966D92" w14:textId="77777777" w:rsidR="00EB4516" w:rsidRDefault="00EB4516"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EUAlbertina-Regu">
    <w:altName w:val="Arial"/>
    <w:panose1 w:val="00000000000000000000"/>
    <w:charset w:val="00"/>
    <w:family w:val="swiss"/>
    <w:notTrueType/>
    <w:pitch w:val="default"/>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870170"/>
      <w:docPartObj>
        <w:docPartGallery w:val="Page Numbers (Bottom of Page)"/>
        <w:docPartUnique/>
      </w:docPartObj>
    </w:sdtPr>
    <w:sdtEndPr>
      <w:rPr>
        <w:noProof/>
      </w:rPr>
    </w:sdtEndPr>
    <w:sdtContent>
      <w:p w14:paraId="4280C4F2" w14:textId="5DF54971" w:rsidR="00773429" w:rsidRDefault="00773429">
        <w:pPr>
          <w:pStyle w:val="Footer"/>
          <w:jc w:val="right"/>
        </w:pPr>
        <w:r>
          <w:fldChar w:fldCharType="begin"/>
        </w:r>
        <w:r>
          <w:instrText xml:space="preserve"> PAGE   \* MERGEFORMAT </w:instrText>
        </w:r>
        <w:r>
          <w:fldChar w:fldCharType="separate"/>
        </w:r>
        <w:r w:rsidR="002D059A">
          <w:rPr>
            <w:noProof/>
          </w:rPr>
          <w:t>2</w:t>
        </w:r>
        <w:r>
          <w:rPr>
            <w:noProof/>
          </w:rPr>
          <w:fldChar w:fldCharType="end"/>
        </w:r>
      </w:p>
    </w:sdtContent>
  </w:sdt>
  <w:p w14:paraId="09AE436B" w14:textId="77777777" w:rsidR="00773429" w:rsidRDefault="00773429">
    <w:pPr>
      <w:pStyle w:val="Footer"/>
    </w:pPr>
  </w:p>
  <w:p w14:paraId="490C5FBC" w14:textId="77777777" w:rsidR="00E674B2" w:rsidRDefault="00E674B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F1ED3" w14:textId="77777777" w:rsidR="00EB4516" w:rsidRDefault="00EB4516" w:rsidP="007275E1">
      <w:pPr>
        <w:spacing w:before="0" w:after="0"/>
      </w:pPr>
      <w:r>
        <w:separator/>
      </w:r>
    </w:p>
  </w:footnote>
  <w:footnote w:type="continuationSeparator" w:id="0">
    <w:p w14:paraId="02FFD32F" w14:textId="77777777" w:rsidR="00EB4516" w:rsidRDefault="00EB4516" w:rsidP="007275E1">
      <w:pPr>
        <w:spacing w:before="0" w:after="0"/>
      </w:pPr>
      <w:r>
        <w:continuationSeparator/>
      </w:r>
    </w:p>
  </w:footnote>
  <w:footnote w:id="1">
    <w:p w14:paraId="735FF065" w14:textId="77777777" w:rsidR="00685D60" w:rsidRPr="0038098A" w:rsidRDefault="00685D60" w:rsidP="00685D60">
      <w:pPr>
        <w:pStyle w:val="FootnoteText"/>
        <w:rPr>
          <w:rFonts w:asciiTheme="minorHAnsi" w:hAnsiTheme="minorHAnsi" w:cstheme="minorHAnsi"/>
          <w:sz w:val="16"/>
          <w:szCs w:val="16"/>
          <w:lang w:val="en-GB"/>
        </w:rPr>
      </w:pPr>
      <w:r>
        <w:rPr>
          <w:rStyle w:val="FootnoteReference"/>
        </w:rPr>
        <w:footnoteRef/>
      </w:r>
      <w:r>
        <w:t xml:space="preserve"> </w:t>
      </w:r>
      <w:r w:rsidRPr="0038098A">
        <w:rPr>
          <w:rFonts w:asciiTheme="minorHAnsi" w:hAnsiTheme="minorHAnsi"/>
          <w:sz w:val="16"/>
          <w:szCs w:val="16"/>
        </w:rPr>
        <w:t>Ȋ</w:t>
      </w:r>
      <w:r w:rsidRPr="0038098A">
        <w:rPr>
          <w:rFonts w:asciiTheme="minorHAnsi" w:hAnsiTheme="minorHAnsi" w:cstheme="minorHAnsi"/>
          <w:sz w:val="16"/>
          <w:szCs w:val="16"/>
        </w:rPr>
        <w:t xml:space="preserve">n </w:t>
      </w:r>
      <w:r w:rsidRPr="0038098A">
        <w:rPr>
          <w:rFonts w:asciiTheme="minorHAnsi" w:hAnsiTheme="minorHAnsi" w:cstheme="minorHAnsi"/>
          <w:sz w:val="16"/>
          <w:szCs w:val="16"/>
          <w:lang w:val="en-GB"/>
        </w:rPr>
        <w:t>conformitate cu prevederile art. 64 din RDC;</w:t>
      </w:r>
    </w:p>
    <w:p w14:paraId="42963F0A" w14:textId="77777777" w:rsidR="00685D60" w:rsidRPr="0038098A" w:rsidRDefault="00685D60" w:rsidP="00685D60">
      <w:pPr>
        <w:pStyle w:val="FootnoteText"/>
        <w:rPr>
          <w:rFonts w:asciiTheme="minorHAnsi" w:hAnsiTheme="minorHAn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04E9" w14:textId="1C8D14F0" w:rsidR="00773429" w:rsidRDefault="00773429" w:rsidP="006B7533">
    <w:pPr>
      <w:pStyle w:val="Header"/>
      <w:jc w:val="center"/>
      <w:rPr>
        <w:rFonts w:cs="Arial"/>
        <w:b/>
        <w:bCs/>
        <w:color w:val="333333"/>
        <w:sz w:val="14"/>
      </w:rPr>
    </w:pPr>
    <w:r>
      <w:rPr>
        <w:rFonts w:cs="Arial"/>
        <w:b/>
        <w:bCs/>
        <w:sz w:val="14"/>
      </w:rPr>
      <w:t xml:space="preserve"> </w:t>
    </w:r>
    <w:r>
      <w:rPr>
        <w:rFonts w:cs="Arial"/>
        <w:b/>
        <w:bCs/>
        <w:color w:val="333333"/>
        <w:sz w:val="14"/>
      </w:rPr>
      <w:t xml:space="preserve"> </w:t>
    </w:r>
    <w:r>
      <w:rPr>
        <w:rFonts w:cs="Arial"/>
        <w:b/>
        <w:bCs/>
        <w:color w:val="333333"/>
        <w:sz w:val="14"/>
      </w:rPr>
      <w:tab/>
    </w:r>
  </w:p>
  <w:p w14:paraId="78F3F530" w14:textId="282E527A" w:rsidR="00773429" w:rsidRPr="006B7533" w:rsidRDefault="00773429" w:rsidP="006B7533">
    <w:pPr>
      <w:pStyle w:val="Header"/>
      <w:jc w:val="center"/>
      <w:rPr>
        <w:rFonts w:cs="Arial"/>
        <w:b/>
        <w:bCs/>
        <w:color w:val="333333"/>
        <w:sz w:val="14"/>
      </w:rPr>
    </w:pPr>
    <w:r>
      <w:rPr>
        <w:rFonts w:cs="Arial"/>
        <w:b/>
        <w:bCs/>
        <w:color w:val="333333"/>
        <w:sz w:val="14"/>
      </w:rPr>
      <w:tab/>
    </w:r>
  </w:p>
  <w:p w14:paraId="1D81314D" w14:textId="77777777" w:rsidR="00773429" w:rsidRPr="00D36125" w:rsidRDefault="00773429" w:rsidP="00D36125">
    <w:pPr>
      <w:pStyle w:val="Header"/>
      <w:jc w:val="center"/>
      <w:rPr>
        <w:rFonts w:cs="Arial"/>
        <w:b/>
        <w:bCs/>
        <w:sz w:val="14"/>
      </w:rPr>
    </w:pPr>
  </w:p>
  <w:p w14:paraId="124BE3B6" w14:textId="5B389DB2" w:rsidR="00773429" w:rsidRDefault="00773429" w:rsidP="003A4FBB">
    <w:pPr>
      <w:pStyle w:val="Header"/>
      <w:jc w:val="right"/>
    </w:pPr>
  </w:p>
  <w:p w14:paraId="76099738" w14:textId="77777777" w:rsidR="00E674B2" w:rsidRDefault="00E674B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066741EE"/>
    <w:multiLevelType w:val="hybridMultilevel"/>
    <w:tmpl w:val="4D2AA8D2"/>
    <w:lvl w:ilvl="0" w:tplc="04180001">
      <w:start w:val="1"/>
      <w:numFmt w:val="bullet"/>
      <w:lvlText w:val=""/>
      <w:lvlJc w:val="left"/>
      <w:pPr>
        <w:ind w:left="1210" w:hanging="360"/>
      </w:pPr>
      <w:rPr>
        <w:rFonts w:ascii="Symbol" w:hAnsi="Symbol" w:hint="default"/>
      </w:rPr>
    </w:lvl>
    <w:lvl w:ilvl="1" w:tplc="04180003" w:tentative="1">
      <w:start w:val="1"/>
      <w:numFmt w:val="bullet"/>
      <w:lvlText w:val="o"/>
      <w:lvlJc w:val="left"/>
      <w:pPr>
        <w:ind w:left="1930" w:hanging="360"/>
      </w:pPr>
      <w:rPr>
        <w:rFonts w:ascii="Courier New" w:hAnsi="Courier New" w:cs="Courier New" w:hint="default"/>
      </w:rPr>
    </w:lvl>
    <w:lvl w:ilvl="2" w:tplc="04180005" w:tentative="1">
      <w:start w:val="1"/>
      <w:numFmt w:val="bullet"/>
      <w:lvlText w:val=""/>
      <w:lvlJc w:val="left"/>
      <w:pPr>
        <w:ind w:left="2650" w:hanging="360"/>
      </w:pPr>
      <w:rPr>
        <w:rFonts w:ascii="Wingdings" w:hAnsi="Wingdings" w:hint="default"/>
      </w:rPr>
    </w:lvl>
    <w:lvl w:ilvl="3" w:tplc="04180001" w:tentative="1">
      <w:start w:val="1"/>
      <w:numFmt w:val="bullet"/>
      <w:lvlText w:val=""/>
      <w:lvlJc w:val="left"/>
      <w:pPr>
        <w:ind w:left="3370" w:hanging="360"/>
      </w:pPr>
      <w:rPr>
        <w:rFonts w:ascii="Symbol" w:hAnsi="Symbol" w:hint="default"/>
      </w:rPr>
    </w:lvl>
    <w:lvl w:ilvl="4" w:tplc="04180003" w:tentative="1">
      <w:start w:val="1"/>
      <w:numFmt w:val="bullet"/>
      <w:lvlText w:val="o"/>
      <w:lvlJc w:val="left"/>
      <w:pPr>
        <w:ind w:left="4090" w:hanging="360"/>
      </w:pPr>
      <w:rPr>
        <w:rFonts w:ascii="Courier New" w:hAnsi="Courier New" w:cs="Courier New" w:hint="default"/>
      </w:rPr>
    </w:lvl>
    <w:lvl w:ilvl="5" w:tplc="04180005" w:tentative="1">
      <w:start w:val="1"/>
      <w:numFmt w:val="bullet"/>
      <w:lvlText w:val=""/>
      <w:lvlJc w:val="left"/>
      <w:pPr>
        <w:ind w:left="4810" w:hanging="360"/>
      </w:pPr>
      <w:rPr>
        <w:rFonts w:ascii="Wingdings" w:hAnsi="Wingdings" w:hint="default"/>
      </w:rPr>
    </w:lvl>
    <w:lvl w:ilvl="6" w:tplc="04180001" w:tentative="1">
      <w:start w:val="1"/>
      <w:numFmt w:val="bullet"/>
      <w:lvlText w:val=""/>
      <w:lvlJc w:val="left"/>
      <w:pPr>
        <w:ind w:left="5530" w:hanging="360"/>
      </w:pPr>
      <w:rPr>
        <w:rFonts w:ascii="Symbol" w:hAnsi="Symbol" w:hint="default"/>
      </w:rPr>
    </w:lvl>
    <w:lvl w:ilvl="7" w:tplc="04180003" w:tentative="1">
      <w:start w:val="1"/>
      <w:numFmt w:val="bullet"/>
      <w:lvlText w:val="o"/>
      <w:lvlJc w:val="left"/>
      <w:pPr>
        <w:ind w:left="6250" w:hanging="360"/>
      </w:pPr>
      <w:rPr>
        <w:rFonts w:ascii="Courier New" w:hAnsi="Courier New" w:cs="Courier New" w:hint="default"/>
      </w:rPr>
    </w:lvl>
    <w:lvl w:ilvl="8" w:tplc="04180005" w:tentative="1">
      <w:start w:val="1"/>
      <w:numFmt w:val="bullet"/>
      <w:lvlText w:val=""/>
      <w:lvlJc w:val="left"/>
      <w:pPr>
        <w:ind w:left="6970" w:hanging="360"/>
      </w:pPr>
      <w:rPr>
        <w:rFonts w:ascii="Wingdings" w:hAnsi="Wingdings" w:hint="default"/>
      </w:rPr>
    </w:lvl>
  </w:abstractNum>
  <w:abstractNum w:abstractNumId="2" w15:restartNumberingAfterBreak="0">
    <w:nsid w:val="078A7960"/>
    <w:multiLevelType w:val="hybridMultilevel"/>
    <w:tmpl w:val="E0BADD38"/>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 w15:restartNumberingAfterBreak="0">
    <w:nsid w:val="0F427FE2"/>
    <w:multiLevelType w:val="hybridMultilevel"/>
    <w:tmpl w:val="EE48C97C"/>
    <w:lvl w:ilvl="0" w:tplc="1F44DF7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736935"/>
    <w:multiLevelType w:val="hybridMultilevel"/>
    <w:tmpl w:val="B5B8C73C"/>
    <w:lvl w:ilvl="0" w:tplc="0409000F">
      <w:start w:val="3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8C6583"/>
    <w:multiLevelType w:val="hybridMultilevel"/>
    <w:tmpl w:val="74E862B2"/>
    <w:lvl w:ilvl="0" w:tplc="96BEA3AC">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6"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15:restartNumberingAfterBreak="0">
    <w:nsid w:val="1CCD0CAA"/>
    <w:multiLevelType w:val="hybridMultilevel"/>
    <w:tmpl w:val="B036814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0A87CD7"/>
    <w:multiLevelType w:val="hybridMultilevel"/>
    <w:tmpl w:val="120A56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4A7573"/>
    <w:multiLevelType w:val="hybridMultilevel"/>
    <w:tmpl w:val="7F3A519C"/>
    <w:lvl w:ilvl="0" w:tplc="E01E7ED4">
      <w:start w:val="1"/>
      <w:numFmt w:val="upperRoman"/>
      <w:lvlText w:val="%1."/>
      <w:lvlJc w:val="right"/>
      <w:pPr>
        <w:ind w:left="643"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12" w15:restartNumberingAfterBreak="0">
    <w:nsid w:val="262B717B"/>
    <w:multiLevelType w:val="hybridMultilevel"/>
    <w:tmpl w:val="FCDE75D4"/>
    <w:lvl w:ilvl="0" w:tplc="7C4617BC">
      <w:start w:val="19"/>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A52FF9"/>
    <w:multiLevelType w:val="hybridMultilevel"/>
    <w:tmpl w:val="65BC616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911F5E"/>
    <w:multiLevelType w:val="hybridMultilevel"/>
    <w:tmpl w:val="F9720C62"/>
    <w:lvl w:ilvl="0" w:tplc="E01E7ED4">
      <w:start w:val="1"/>
      <w:numFmt w:val="upperRoman"/>
      <w:lvlText w:val="%1."/>
      <w:lvlJc w:val="right"/>
      <w:pPr>
        <w:ind w:left="927"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15" w15:restartNumberingAfterBreak="0">
    <w:nsid w:val="2DF250D1"/>
    <w:multiLevelType w:val="hybridMultilevel"/>
    <w:tmpl w:val="635A0308"/>
    <w:lvl w:ilvl="0" w:tplc="C938F772">
      <w:start w:val="7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95C4FE4"/>
    <w:multiLevelType w:val="hybridMultilevel"/>
    <w:tmpl w:val="F9720C62"/>
    <w:lvl w:ilvl="0" w:tplc="E01E7ED4">
      <w:start w:val="1"/>
      <w:numFmt w:val="upperRoman"/>
      <w:lvlText w:val="%1."/>
      <w:lvlJc w:val="right"/>
      <w:pPr>
        <w:ind w:left="927"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20" w15:restartNumberingAfterBreak="0">
    <w:nsid w:val="3DC33296"/>
    <w:multiLevelType w:val="hybridMultilevel"/>
    <w:tmpl w:val="D3BED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F364E2D"/>
    <w:multiLevelType w:val="hybridMultilevel"/>
    <w:tmpl w:val="786094E8"/>
    <w:lvl w:ilvl="0" w:tplc="9EB4D914">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F12572"/>
    <w:multiLevelType w:val="hybridMultilevel"/>
    <w:tmpl w:val="6F3CDAB8"/>
    <w:lvl w:ilvl="0" w:tplc="0409000D">
      <w:start w:val="1"/>
      <w:numFmt w:val="bullet"/>
      <w:lvlText w:val=""/>
      <w:lvlJc w:val="left"/>
      <w:pPr>
        <w:ind w:left="1806" w:hanging="360"/>
      </w:pPr>
      <w:rPr>
        <w:rFonts w:ascii="Wingdings" w:hAnsi="Wingdings" w:hint="default"/>
      </w:rPr>
    </w:lvl>
    <w:lvl w:ilvl="1" w:tplc="04090003" w:tentative="1">
      <w:start w:val="1"/>
      <w:numFmt w:val="bullet"/>
      <w:lvlText w:val="o"/>
      <w:lvlJc w:val="left"/>
      <w:pPr>
        <w:ind w:left="2526" w:hanging="360"/>
      </w:pPr>
      <w:rPr>
        <w:rFonts w:ascii="Courier New" w:hAnsi="Courier New" w:cs="Courier New" w:hint="default"/>
      </w:rPr>
    </w:lvl>
    <w:lvl w:ilvl="2" w:tplc="04090005" w:tentative="1">
      <w:start w:val="1"/>
      <w:numFmt w:val="bullet"/>
      <w:lvlText w:val=""/>
      <w:lvlJc w:val="left"/>
      <w:pPr>
        <w:ind w:left="3246" w:hanging="360"/>
      </w:pPr>
      <w:rPr>
        <w:rFonts w:ascii="Wingdings" w:hAnsi="Wingdings" w:hint="default"/>
      </w:rPr>
    </w:lvl>
    <w:lvl w:ilvl="3" w:tplc="04090001" w:tentative="1">
      <w:start w:val="1"/>
      <w:numFmt w:val="bullet"/>
      <w:lvlText w:val=""/>
      <w:lvlJc w:val="left"/>
      <w:pPr>
        <w:ind w:left="3966" w:hanging="360"/>
      </w:pPr>
      <w:rPr>
        <w:rFonts w:ascii="Symbol" w:hAnsi="Symbol" w:hint="default"/>
      </w:rPr>
    </w:lvl>
    <w:lvl w:ilvl="4" w:tplc="04090003" w:tentative="1">
      <w:start w:val="1"/>
      <w:numFmt w:val="bullet"/>
      <w:lvlText w:val="o"/>
      <w:lvlJc w:val="left"/>
      <w:pPr>
        <w:ind w:left="4686" w:hanging="360"/>
      </w:pPr>
      <w:rPr>
        <w:rFonts w:ascii="Courier New" w:hAnsi="Courier New" w:cs="Courier New" w:hint="default"/>
      </w:rPr>
    </w:lvl>
    <w:lvl w:ilvl="5" w:tplc="04090005" w:tentative="1">
      <w:start w:val="1"/>
      <w:numFmt w:val="bullet"/>
      <w:lvlText w:val=""/>
      <w:lvlJc w:val="left"/>
      <w:pPr>
        <w:ind w:left="5406" w:hanging="360"/>
      </w:pPr>
      <w:rPr>
        <w:rFonts w:ascii="Wingdings" w:hAnsi="Wingdings" w:hint="default"/>
      </w:rPr>
    </w:lvl>
    <w:lvl w:ilvl="6" w:tplc="04090001" w:tentative="1">
      <w:start w:val="1"/>
      <w:numFmt w:val="bullet"/>
      <w:lvlText w:val=""/>
      <w:lvlJc w:val="left"/>
      <w:pPr>
        <w:ind w:left="6126" w:hanging="360"/>
      </w:pPr>
      <w:rPr>
        <w:rFonts w:ascii="Symbol" w:hAnsi="Symbol" w:hint="default"/>
      </w:rPr>
    </w:lvl>
    <w:lvl w:ilvl="7" w:tplc="04090003" w:tentative="1">
      <w:start w:val="1"/>
      <w:numFmt w:val="bullet"/>
      <w:lvlText w:val="o"/>
      <w:lvlJc w:val="left"/>
      <w:pPr>
        <w:ind w:left="6846" w:hanging="360"/>
      </w:pPr>
      <w:rPr>
        <w:rFonts w:ascii="Courier New" w:hAnsi="Courier New" w:cs="Courier New" w:hint="default"/>
      </w:rPr>
    </w:lvl>
    <w:lvl w:ilvl="8" w:tplc="04090005" w:tentative="1">
      <w:start w:val="1"/>
      <w:numFmt w:val="bullet"/>
      <w:lvlText w:val=""/>
      <w:lvlJc w:val="left"/>
      <w:pPr>
        <w:ind w:left="7566" w:hanging="360"/>
      </w:pPr>
      <w:rPr>
        <w:rFonts w:ascii="Wingdings" w:hAnsi="Wingdings" w:hint="default"/>
      </w:rPr>
    </w:lvl>
  </w:abstractNum>
  <w:abstractNum w:abstractNumId="26" w15:restartNumberingAfterBreak="0">
    <w:nsid w:val="4CF63925"/>
    <w:multiLevelType w:val="hybridMultilevel"/>
    <w:tmpl w:val="DDCED558"/>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27" w15:restartNumberingAfterBreak="0">
    <w:nsid w:val="57FF2396"/>
    <w:multiLevelType w:val="hybridMultilevel"/>
    <w:tmpl w:val="E610B93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9904081"/>
    <w:multiLevelType w:val="hybridMultilevel"/>
    <w:tmpl w:val="96360A8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29" w15:restartNumberingAfterBreak="0">
    <w:nsid w:val="62CF6B4B"/>
    <w:multiLevelType w:val="hybridMultilevel"/>
    <w:tmpl w:val="F9720C62"/>
    <w:lvl w:ilvl="0" w:tplc="E01E7ED4">
      <w:start w:val="1"/>
      <w:numFmt w:val="upperRoman"/>
      <w:lvlText w:val="%1."/>
      <w:lvlJc w:val="right"/>
      <w:pPr>
        <w:ind w:left="927"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30"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1" w15:restartNumberingAfterBreak="0">
    <w:nsid w:val="69DE3850"/>
    <w:multiLevelType w:val="hybridMultilevel"/>
    <w:tmpl w:val="F9720C62"/>
    <w:lvl w:ilvl="0" w:tplc="E01E7ED4">
      <w:start w:val="1"/>
      <w:numFmt w:val="upperRoman"/>
      <w:lvlText w:val="%1."/>
      <w:lvlJc w:val="right"/>
      <w:pPr>
        <w:ind w:left="927"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32" w15:restartNumberingAfterBreak="0">
    <w:nsid w:val="6B8E7D0A"/>
    <w:multiLevelType w:val="hybridMultilevel"/>
    <w:tmpl w:val="930CAD62"/>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33" w15:restartNumberingAfterBreak="0">
    <w:nsid w:val="73A13DFB"/>
    <w:multiLevelType w:val="hybridMultilevel"/>
    <w:tmpl w:val="F9720C62"/>
    <w:lvl w:ilvl="0" w:tplc="E01E7ED4">
      <w:start w:val="1"/>
      <w:numFmt w:val="upperRoman"/>
      <w:lvlText w:val="%1."/>
      <w:lvlJc w:val="right"/>
      <w:pPr>
        <w:ind w:left="927"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34" w15:restartNumberingAfterBreak="0">
    <w:nsid w:val="78AA5232"/>
    <w:multiLevelType w:val="hybridMultilevel"/>
    <w:tmpl w:val="31FA8D80"/>
    <w:lvl w:ilvl="0" w:tplc="1AACBCDA">
      <w:start w:val="121"/>
      <w:numFmt w:val="bullet"/>
      <w:lvlText w:val="-"/>
      <w:lvlJc w:val="left"/>
      <w:pPr>
        <w:ind w:left="720" w:hanging="360"/>
      </w:pPr>
      <w:rPr>
        <w:rFonts w:ascii="Calibri" w:eastAsiaTheme="minorHAnsi" w:hAnsi="Calibri" w:cs="EUAlbertina-Regu"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B954A50"/>
    <w:multiLevelType w:val="hybridMultilevel"/>
    <w:tmpl w:val="285EF28E"/>
    <w:lvl w:ilvl="0" w:tplc="0409000D">
      <w:start w:val="1"/>
      <w:numFmt w:val="bullet"/>
      <w:lvlText w:val=""/>
      <w:lvlJc w:val="left"/>
      <w:pPr>
        <w:ind w:left="1463" w:hanging="360"/>
      </w:pPr>
      <w:rPr>
        <w:rFonts w:ascii="Wingdings" w:hAnsi="Wingdings"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num w:numId="1">
    <w:abstractNumId w:val="8"/>
  </w:num>
  <w:num w:numId="2">
    <w:abstractNumId w:val="17"/>
  </w:num>
  <w:num w:numId="3">
    <w:abstractNumId w:val="33"/>
  </w:num>
  <w:num w:numId="4">
    <w:abstractNumId w:val="7"/>
  </w:num>
  <w:num w:numId="5">
    <w:abstractNumId w:val="16"/>
  </w:num>
  <w:num w:numId="6">
    <w:abstractNumId w:val="24"/>
  </w:num>
  <w:num w:numId="7">
    <w:abstractNumId w:val="22"/>
  </w:num>
  <w:num w:numId="8">
    <w:abstractNumId w:val="18"/>
  </w:num>
  <w:num w:numId="9">
    <w:abstractNumId w:val="30"/>
  </w:num>
  <w:num w:numId="10">
    <w:abstractNumId w:val="1"/>
  </w:num>
  <w:num w:numId="11">
    <w:abstractNumId w:val="23"/>
  </w:num>
  <w:num w:numId="12">
    <w:abstractNumId w:val="21"/>
  </w:num>
  <w:num w:numId="13">
    <w:abstractNumId w:val="20"/>
  </w:num>
  <w:num w:numId="14">
    <w:abstractNumId w:val="4"/>
  </w:num>
  <w:num w:numId="15">
    <w:abstractNumId w:val="27"/>
  </w:num>
  <w:num w:numId="16">
    <w:abstractNumId w:val="6"/>
  </w:num>
  <w:num w:numId="17">
    <w:abstractNumId w:val="11"/>
  </w:num>
  <w:num w:numId="18">
    <w:abstractNumId w:val="28"/>
  </w:num>
  <w:num w:numId="19">
    <w:abstractNumId w:val="12"/>
  </w:num>
  <w:num w:numId="20">
    <w:abstractNumId w:val="9"/>
  </w:num>
  <w:num w:numId="21">
    <w:abstractNumId w:val="15"/>
  </w:num>
  <w:num w:numId="22">
    <w:abstractNumId w:val="2"/>
  </w:num>
  <w:num w:numId="23">
    <w:abstractNumId w:val="5"/>
  </w:num>
  <w:num w:numId="24">
    <w:abstractNumId w:val="32"/>
  </w:num>
  <w:num w:numId="25">
    <w:abstractNumId w:val="26"/>
  </w:num>
  <w:num w:numId="26">
    <w:abstractNumId w:val="13"/>
  </w:num>
  <w:num w:numId="27">
    <w:abstractNumId w:val="35"/>
  </w:num>
  <w:num w:numId="28">
    <w:abstractNumId w:val="25"/>
  </w:num>
  <w:num w:numId="29">
    <w:abstractNumId w:val="10"/>
  </w:num>
  <w:num w:numId="30">
    <w:abstractNumId w:val="3"/>
  </w:num>
  <w:num w:numId="31">
    <w:abstractNumId w:val="0"/>
  </w:num>
  <w:num w:numId="32">
    <w:abstractNumId w:val="19"/>
  </w:num>
  <w:num w:numId="33">
    <w:abstractNumId w:val="14"/>
  </w:num>
  <w:num w:numId="34">
    <w:abstractNumId w:val="29"/>
  </w:num>
  <w:num w:numId="35">
    <w:abstractNumId w:val="31"/>
  </w:num>
  <w:num w:numId="36">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168"/>
    <w:rsid w:val="0000531B"/>
    <w:rsid w:val="000054D0"/>
    <w:rsid w:val="00007333"/>
    <w:rsid w:val="00007F8F"/>
    <w:rsid w:val="000103C3"/>
    <w:rsid w:val="00010BAB"/>
    <w:rsid w:val="0001351D"/>
    <w:rsid w:val="000139FB"/>
    <w:rsid w:val="00014D65"/>
    <w:rsid w:val="000159FE"/>
    <w:rsid w:val="000168FE"/>
    <w:rsid w:val="000169FA"/>
    <w:rsid w:val="0001713A"/>
    <w:rsid w:val="000209EF"/>
    <w:rsid w:val="0002131F"/>
    <w:rsid w:val="000223DF"/>
    <w:rsid w:val="00022464"/>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16A4"/>
    <w:rsid w:val="0003175A"/>
    <w:rsid w:val="00031B0D"/>
    <w:rsid w:val="00031BFC"/>
    <w:rsid w:val="000322A8"/>
    <w:rsid w:val="00032616"/>
    <w:rsid w:val="00033A54"/>
    <w:rsid w:val="00033CA5"/>
    <w:rsid w:val="00033D3E"/>
    <w:rsid w:val="000343E8"/>
    <w:rsid w:val="0003449E"/>
    <w:rsid w:val="0003527B"/>
    <w:rsid w:val="00035474"/>
    <w:rsid w:val="00035C55"/>
    <w:rsid w:val="00035FCA"/>
    <w:rsid w:val="00036126"/>
    <w:rsid w:val="0003634C"/>
    <w:rsid w:val="00037591"/>
    <w:rsid w:val="00037AD0"/>
    <w:rsid w:val="00041896"/>
    <w:rsid w:val="00041D43"/>
    <w:rsid w:val="00041E5A"/>
    <w:rsid w:val="00041FCA"/>
    <w:rsid w:val="00042141"/>
    <w:rsid w:val="000432AF"/>
    <w:rsid w:val="00043713"/>
    <w:rsid w:val="00043F5A"/>
    <w:rsid w:val="00043FB9"/>
    <w:rsid w:val="00044476"/>
    <w:rsid w:val="00044A9D"/>
    <w:rsid w:val="00045899"/>
    <w:rsid w:val="00045A26"/>
    <w:rsid w:val="000476F9"/>
    <w:rsid w:val="00050255"/>
    <w:rsid w:val="0005039D"/>
    <w:rsid w:val="0005077A"/>
    <w:rsid w:val="00051731"/>
    <w:rsid w:val="00051F67"/>
    <w:rsid w:val="00052658"/>
    <w:rsid w:val="00052DDF"/>
    <w:rsid w:val="000539A4"/>
    <w:rsid w:val="0005451E"/>
    <w:rsid w:val="000545A8"/>
    <w:rsid w:val="00054F8A"/>
    <w:rsid w:val="00055519"/>
    <w:rsid w:val="00055B1F"/>
    <w:rsid w:val="000561C5"/>
    <w:rsid w:val="0005659E"/>
    <w:rsid w:val="00056BFD"/>
    <w:rsid w:val="00060166"/>
    <w:rsid w:val="00060B2C"/>
    <w:rsid w:val="00062BFA"/>
    <w:rsid w:val="00062E8D"/>
    <w:rsid w:val="00062E8F"/>
    <w:rsid w:val="000643CB"/>
    <w:rsid w:val="00064C7B"/>
    <w:rsid w:val="00064EFF"/>
    <w:rsid w:val="00065390"/>
    <w:rsid w:val="00065C0C"/>
    <w:rsid w:val="00065C97"/>
    <w:rsid w:val="00066D29"/>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43B"/>
    <w:rsid w:val="000836CA"/>
    <w:rsid w:val="000838C2"/>
    <w:rsid w:val="000857F3"/>
    <w:rsid w:val="000858AE"/>
    <w:rsid w:val="00086120"/>
    <w:rsid w:val="00086554"/>
    <w:rsid w:val="00086A89"/>
    <w:rsid w:val="00086B4B"/>
    <w:rsid w:val="00090BB5"/>
    <w:rsid w:val="00091092"/>
    <w:rsid w:val="00091E72"/>
    <w:rsid w:val="00092616"/>
    <w:rsid w:val="0009367E"/>
    <w:rsid w:val="000936DE"/>
    <w:rsid w:val="0009374C"/>
    <w:rsid w:val="00095EA1"/>
    <w:rsid w:val="00096CC7"/>
    <w:rsid w:val="00097036"/>
    <w:rsid w:val="000978E8"/>
    <w:rsid w:val="00097D62"/>
    <w:rsid w:val="000A1190"/>
    <w:rsid w:val="000A12EB"/>
    <w:rsid w:val="000A2CCF"/>
    <w:rsid w:val="000A338C"/>
    <w:rsid w:val="000A3E2B"/>
    <w:rsid w:val="000A4CB3"/>
    <w:rsid w:val="000A512B"/>
    <w:rsid w:val="000A5606"/>
    <w:rsid w:val="000A5DB6"/>
    <w:rsid w:val="000A685E"/>
    <w:rsid w:val="000A6C04"/>
    <w:rsid w:val="000A7AAA"/>
    <w:rsid w:val="000A7D03"/>
    <w:rsid w:val="000B01FC"/>
    <w:rsid w:val="000B0BF3"/>
    <w:rsid w:val="000B0EB6"/>
    <w:rsid w:val="000B17CF"/>
    <w:rsid w:val="000B32BF"/>
    <w:rsid w:val="000B3A9D"/>
    <w:rsid w:val="000B47F6"/>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3B51"/>
    <w:rsid w:val="000D4EBB"/>
    <w:rsid w:val="000D525C"/>
    <w:rsid w:val="000D7756"/>
    <w:rsid w:val="000D7A1D"/>
    <w:rsid w:val="000E094D"/>
    <w:rsid w:val="000E1434"/>
    <w:rsid w:val="000E5783"/>
    <w:rsid w:val="000E6C5A"/>
    <w:rsid w:val="000E6E03"/>
    <w:rsid w:val="000E7062"/>
    <w:rsid w:val="000E7194"/>
    <w:rsid w:val="000E75DE"/>
    <w:rsid w:val="000F01A6"/>
    <w:rsid w:val="000F3638"/>
    <w:rsid w:val="000F37A9"/>
    <w:rsid w:val="000F51BE"/>
    <w:rsid w:val="000F5B61"/>
    <w:rsid w:val="000F5CBC"/>
    <w:rsid w:val="000F6AC3"/>
    <w:rsid w:val="000F70EC"/>
    <w:rsid w:val="000F7204"/>
    <w:rsid w:val="000F75A3"/>
    <w:rsid w:val="000F7DEB"/>
    <w:rsid w:val="001001C1"/>
    <w:rsid w:val="00102605"/>
    <w:rsid w:val="00103F42"/>
    <w:rsid w:val="00104ECC"/>
    <w:rsid w:val="00106C45"/>
    <w:rsid w:val="0010745B"/>
    <w:rsid w:val="001109B1"/>
    <w:rsid w:val="00110BC5"/>
    <w:rsid w:val="00111426"/>
    <w:rsid w:val="00111CE6"/>
    <w:rsid w:val="00112081"/>
    <w:rsid w:val="00112D03"/>
    <w:rsid w:val="00112F2B"/>
    <w:rsid w:val="00113DD4"/>
    <w:rsid w:val="001145B5"/>
    <w:rsid w:val="00114973"/>
    <w:rsid w:val="001158CF"/>
    <w:rsid w:val="00116EDD"/>
    <w:rsid w:val="001206ED"/>
    <w:rsid w:val="00122E91"/>
    <w:rsid w:val="001232FB"/>
    <w:rsid w:val="0012380E"/>
    <w:rsid w:val="001239C6"/>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70C2"/>
    <w:rsid w:val="001373F2"/>
    <w:rsid w:val="00137457"/>
    <w:rsid w:val="00137A61"/>
    <w:rsid w:val="00137B9B"/>
    <w:rsid w:val="001401C0"/>
    <w:rsid w:val="00140273"/>
    <w:rsid w:val="001429E4"/>
    <w:rsid w:val="00144709"/>
    <w:rsid w:val="00144734"/>
    <w:rsid w:val="00144A9B"/>
    <w:rsid w:val="00144B0E"/>
    <w:rsid w:val="0014530F"/>
    <w:rsid w:val="00146060"/>
    <w:rsid w:val="001461B6"/>
    <w:rsid w:val="00146472"/>
    <w:rsid w:val="00146BDB"/>
    <w:rsid w:val="001473B2"/>
    <w:rsid w:val="00147F5C"/>
    <w:rsid w:val="0015070C"/>
    <w:rsid w:val="001518A8"/>
    <w:rsid w:val="001521D8"/>
    <w:rsid w:val="00153247"/>
    <w:rsid w:val="0015421B"/>
    <w:rsid w:val="00154E75"/>
    <w:rsid w:val="001561B8"/>
    <w:rsid w:val="00156A29"/>
    <w:rsid w:val="001571E5"/>
    <w:rsid w:val="00157274"/>
    <w:rsid w:val="00157688"/>
    <w:rsid w:val="0015795D"/>
    <w:rsid w:val="00157D08"/>
    <w:rsid w:val="00160EA5"/>
    <w:rsid w:val="001614C3"/>
    <w:rsid w:val="00162775"/>
    <w:rsid w:val="00166022"/>
    <w:rsid w:val="00170BAC"/>
    <w:rsid w:val="0017186F"/>
    <w:rsid w:val="00172BB7"/>
    <w:rsid w:val="00172BEA"/>
    <w:rsid w:val="00172CF2"/>
    <w:rsid w:val="00174030"/>
    <w:rsid w:val="0017451C"/>
    <w:rsid w:val="00174AFF"/>
    <w:rsid w:val="00174C8F"/>
    <w:rsid w:val="00175E60"/>
    <w:rsid w:val="001764A5"/>
    <w:rsid w:val="00180AE1"/>
    <w:rsid w:val="001811E0"/>
    <w:rsid w:val="00181880"/>
    <w:rsid w:val="00182BF4"/>
    <w:rsid w:val="00182C6E"/>
    <w:rsid w:val="00183452"/>
    <w:rsid w:val="00184606"/>
    <w:rsid w:val="00184717"/>
    <w:rsid w:val="00184B7E"/>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213"/>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5839"/>
    <w:rsid w:val="001C62AB"/>
    <w:rsid w:val="001D05D5"/>
    <w:rsid w:val="001D07CF"/>
    <w:rsid w:val="001D15C3"/>
    <w:rsid w:val="001D1634"/>
    <w:rsid w:val="001D1863"/>
    <w:rsid w:val="001D2780"/>
    <w:rsid w:val="001D2C59"/>
    <w:rsid w:val="001D35CC"/>
    <w:rsid w:val="001D3B6C"/>
    <w:rsid w:val="001D46D7"/>
    <w:rsid w:val="001D4710"/>
    <w:rsid w:val="001D4EFE"/>
    <w:rsid w:val="001D5CFA"/>
    <w:rsid w:val="001D6969"/>
    <w:rsid w:val="001D70D5"/>
    <w:rsid w:val="001D715C"/>
    <w:rsid w:val="001E0613"/>
    <w:rsid w:val="001E0ED4"/>
    <w:rsid w:val="001E1E72"/>
    <w:rsid w:val="001E3817"/>
    <w:rsid w:val="001E51A6"/>
    <w:rsid w:val="001E560C"/>
    <w:rsid w:val="001E678E"/>
    <w:rsid w:val="001E6905"/>
    <w:rsid w:val="001E6A4B"/>
    <w:rsid w:val="001E7468"/>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3616"/>
    <w:rsid w:val="0020438E"/>
    <w:rsid w:val="0020486D"/>
    <w:rsid w:val="002048D7"/>
    <w:rsid w:val="00205554"/>
    <w:rsid w:val="00207B34"/>
    <w:rsid w:val="0021023E"/>
    <w:rsid w:val="0021086C"/>
    <w:rsid w:val="00210BA5"/>
    <w:rsid w:val="00211FA7"/>
    <w:rsid w:val="00212844"/>
    <w:rsid w:val="00213160"/>
    <w:rsid w:val="0021373D"/>
    <w:rsid w:val="00213E36"/>
    <w:rsid w:val="00213F7F"/>
    <w:rsid w:val="00214C9B"/>
    <w:rsid w:val="00215E41"/>
    <w:rsid w:val="00216134"/>
    <w:rsid w:val="002162A0"/>
    <w:rsid w:val="00216E80"/>
    <w:rsid w:val="00216E91"/>
    <w:rsid w:val="002172E7"/>
    <w:rsid w:val="00217353"/>
    <w:rsid w:val="00217592"/>
    <w:rsid w:val="00222DE2"/>
    <w:rsid w:val="002235D9"/>
    <w:rsid w:val="00224400"/>
    <w:rsid w:val="00224823"/>
    <w:rsid w:val="00225A61"/>
    <w:rsid w:val="00226766"/>
    <w:rsid w:val="00226CFA"/>
    <w:rsid w:val="00227788"/>
    <w:rsid w:val="00230709"/>
    <w:rsid w:val="00230BEF"/>
    <w:rsid w:val="002310A8"/>
    <w:rsid w:val="00231DAB"/>
    <w:rsid w:val="00232795"/>
    <w:rsid w:val="0023309E"/>
    <w:rsid w:val="002336CA"/>
    <w:rsid w:val="00234072"/>
    <w:rsid w:val="002345D3"/>
    <w:rsid w:val="00234FFB"/>
    <w:rsid w:val="0023546F"/>
    <w:rsid w:val="00235857"/>
    <w:rsid w:val="00235CBF"/>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7129"/>
    <w:rsid w:val="00257830"/>
    <w:rsid w:val="00260A38"/>
    <w:rsid w:val="0026153A"/>
    <w:rsid w:val="00261627"/>
    <w:rsid w:val="00261F6B"/>
    <w:rsid w:val="002624E3"/>
    <w:rsid w:val="00263C59"/>
    <w:rsid w:val="0026412F"/>
    <w:rsid w:val="00266430"/>
    <w:rsid w:val="00267309"/>
    <w:rsid w:val="002676AF"/>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59A"/>
    <w:rsid w:val="002D074D"/>
    <w:rsid w:val="002D080E"/>
    <w:rsid w:val="002D2724"/>
    <w:rsid w:val="002D2CD2"/>
    <w:rsid w:val="002D455D"/>
    <w:rsid w:val="002D52BA"/>
    <w:rsid w:val="002D5501"/>
    <w:rsid w:val="002D581D"/>
    <w:rsid w:val="002D5FCD"/>
    <w:rsid w:val="002D7EE3"/>
    <w:rsid w:val="002E0589"/>
    <w:rsid w:val="002E07CA"/>
    <w:rsid w:val="002E0A4E"/>
    <w:rsid w:val="002E1BC9"/>
    <w:rsid w:val="002E2406"/>
    <w:rsid w:val="002E26F4"/>
    <w:rsid w:val="002E290C"/>
    <w:rsid w:val="002E2DE1"/>
    <w:rsid w:val="002E3314"/>
    <w:rsid w:val="002E3B5D"/>
    <w:rsid w:val="002E3E3C"/>
    <w:rsid w:val="002E6CD5"/>
    <w:rsid w:val="002E6F4B"/>
    <w:rsid w:val="002F0AEC"/>
    <w:rsid w:val="002F231F"/>
    <w:rsid w:val="002F32B9"/>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619C"/>
    <w:rsid w:val="00346809"/>
    <w:rsid w:val="00346CAD"/>
    <w:rsid w:val="00346DE1"/>
    <w:rsid w:val="003519E6"/>
    <w:rsid w:val="00352B01"/>
    <w:rsid w:val="00352E99"/>
    <w:rsid w:val="003532D4"/>
    <w:rsid w:val="00354097"/>
    <w:rsid w:val="003555AF"/>
    <w:rsid w:val="0035798E"/>
    <w:rsid w:val="00360367"/>
    <w:rsid w:val="00360896"/>
    <w:rsid w:val="00360940"/>
    <w:rsid w:val="00360BDE"/>
    <w:rsid w:val="00361261"/>
    <w:rsid w:val="0036174E"/>
    <w:rsid w:val="0036244F"/>
    <w:rsid w:val="00363F5D"/>
    <w:rsid w:val="0036401B"/>
    <w:rsid w:val="00364146"/>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46D9"/>
    <w:rsid w:val="003850A4"/>
    <w:rsid w:val="00386243"/>
    <w:rsid w:val="00386561"/>
    <w:rsid w:val="00386934"/>
    <w:rsid w:val="0038729E"/>
    <w:rsid w:val="0039082B"/>
    <w:rsid w:val="00390D2B"/>
    <w:rsid w:val="003911ED"/>
    <w:rsid w:val="00393A5A"/>
    <w:rsid w:val="00393CFB"/>
    <w:rsid w:val="003A10A6"/>
    <w:rsid w:val="003A1815"/>
    <w:rsid w:val="003A201C"/>
    <w:rsid w:val="003A2F44"/>
    <w:rsid w:val="003A35CA"/>
    <w:rsid w:val="003A3867"/>
    <w:rsid w:val="003A435A"/>
    <w:rsid w:val="003A4C9D"/>
    <w:rsid w:val="003A4EC1"/>
    <w:rsid w:val="003A4FBB"/>
    <w:rsid w:val="003A5F5C"/>
    <w:rsid w:val="003A6BF6"/>
    <w:rsid w:val="003A6C33"/>
    <w:rsid w:val="003A7932"/>
    <w:rsid w:val="003B0DEA"/>
    <w:rsid w:val="003B1A11"/>
    <w:rsid w:val="003B1AD0"/>
    <w:rsid w:val="003B21E8"/>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2043"/>
    <w:rsid w:val="003C2607"/>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84A"/>
    <w:rsid w:val="003D6BC6"/>
    <w:rsid w:val="003D6C52"/>
    <w:rsid w:val="003E01E7"/>
    <w:rsid w:val="003E0656"/>
    <w:rsid w:val="003E0C18"/>
    <w:rsid w:val="003E11C1"/>
    <w:rsid w:val="003E1300"/>
    <w:rsid w:val="003E1DE6"/>
    <w:rsid w:val="003E3569"/>
    <w:rsid w:val="003E3B76"/>
    <w:rsid w:val="003E4455"/>
    <w:rsid w:val="003E5577"/>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40061D"/>
    <w:rsid w:val="00400F91"/>
    <w:rsid w:val="00401519"/>
    <w:rsid w:val="004019C5"/>
    <w:rsid w:val="00401E75"/>
    <w:rsid w:val="00402271"/>
    <w:rsid w:val="00403D40"/>
    <w:rsid w:val="004043E9"/>
    <w:rsid w:val="00405E4F"/>
    <w:rsid w:val="0040673B"/>
    <w:rsid w:val="00407C6E"/>
    <w:rsid w:val="00410283"/>
    <w:rsid w:val="00411482"/>
    <w:rsid w:val="00412744"/>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AD"/>
    <w:rsid w:val="004264AE"/>
    <w:rsid w:val="00427304"/>
    <w:rsid w:val="00427684"/>
    <w:rsid w:val="00427969"/>
    <w:rsid w:val="00427F95"/>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C19"/>
    <w:rsid w:val="00444AD5"/>
    <w:rsid w:val="00444B20"/>
    <w:rsid w:val="004450A4"/>
    <w:rsid w:val="00445C04"/>
    <w:rsid w:val="0044629A"/>
    <w:rsid w:val="004479FA"/>
    <w:rsid w:val="00450543"/>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892"/>
    <w:rsid w:val="00467B75"/>
    <w:rsid w:val="00470C74"/>
    <w:rsid w:val="00471383"/>
    <w:rsid w:val="00471627"/>
    <w:rsid w:val="00471726"/>
    <w:rsid w:val="004728E0"/>
    <w:rsid w:val="004737F8"/>
    <w:rsid w:val="004755CC"/>
    <w:rsid w:val="00475FE0"/>
    <w:rsid w:val="00476D12"/>
    <w:rsid w:val="00482624"/>
    <w:rsid w:val="00484C77"/>
    <w:rsid w:val="0048673D"/>
    <w:rsid w:val="00486A5D"/>
    <w:rsid w:val="004878D2"/>
    <w:rsid w:val="00490377"/>
    <w:rsid w:val="004915D6"/>
    <w:rsid w:val="00492591"/>
    <w:rsid w:val="004927D8"/>
    <w:rsid w:val="004928C6"/>
    <w:rsid w:val="00494C4C"/>
    <w:rsid w:val="004A01F1"/>
    <w:rsid w:val="004A04A6"/>
    <w:rsid w:val="004A0D94"/>
    <w:rsid w:val="004A10F5"/>
    <w:rsid w:val="004A2AF4"/>
    <w:rsid w:val="004A309D"/>
    <w:rsid w:val="004A5E08"/>
    <w:rsid w:val="004A6857"/>
    <w:rsid w:val="004A7B20"/>
    <w:rsid w:val="004B04EF"/>
    <w:rsid w:val="004B10E8"/>
    <w:rsid w:val="004B25C1"/>
    <w:rsid w:val="004B2B4A"/>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5E92"/>
    <w:rsid w:val="004C61AE"/>
    <w:rsid w:val="004C6CEF"/>
    <w:rsid w:val="004C78EB"/>
    <w:rsid w:val="004D15DB"/>
    <w:rsid w:val="004D162E"/>
    <w:rsid w:val="004D2BC7"/>
    <w:rsid w:val="004D4E59"/>
    <w:rsid w:val="004D5233"/>
    <w:rsid w:val="004D636B"/>
    <w:rsid w:val="004D6658"/>
    <w:rsid w:val="004D6EC1"/>
    <w:rsid w:val="004D7FE4"/>
    <w:rsid w:val="004E0107"/>
    <w:rsid w:val="004E10BF"/>
    <w:rsid w:val="004E2A9B"/>
    <w:rsid w:val="004E374D"/>
    <w:rsid w:val="004E4142"/>
    <w:rsid w:val="004E4461"/>
    <w:rsid w:val="004E5E6E"/>
    <w:rsid w:val="004E65E0"/>
    <w:rsid w:val="004E6AB1"/>
    <w:rsid w:val="004E747F"/>
    <w:rsid w:val="004F0BF4"/>
    <w:rsid w:val="004F1197"/>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50A0"/>
    <w:rsid w:val="00506111"/>
    <w:rsid w:val="00506D9E"/>
    <w:rsid w:val="00506F01"/>
    <w:rsid w:val="0050706A"/>
    <w:rsid w:val="00510CCE"/>
    <w:rsid w:val="00511100"/>
    <w:rsid w:val="00512879"/>
    <w:rsid w:val="00512ACB"/>
    <w:rsid w:val="005140AF"/>
    <w:rsid w:val="00514ACE"/>
    <w:rsid w:val="00515245"/>
    <w:rsid w:val="00516C27"/>
    <w:rsid w:val="005170C4"/>
    <w:rsid w:val="005172C7"/>
    <w:rsid w:val="005207C7"/>
    <w:rsid w:val="00520B0B"/>
    <w:rsid w:val="00521D33"/>
    <w:rsid w:val="00521E17"/>
    <w:rsid w:val="00522DA1"/>
    <w:rsid w:val="00524787"/>
    <w:rsid w:val="0052554D"/>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73B"/>
    <w:rsid w:val="00542775"/>
    <w:rsid w:val="0054327E"/>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690"/>
    <w:rsid w:val="00557CE6"/>
    <w:rsid w:val="00557F1A"/>
    <w:rsid w:val="00560010"/>
    <w:rsid w:val="00560772"/>
    <w:rsid w:val="0056086D"/>
    <w:rsid w:val="00561571"/>
    <w:rsid w:val="00562668"/>
    <w:rsid w:val="00562DD8"/>
    <w:rsid w:val="00563171"/>
    <w:rsid w:val="00563AF2"/>
    <w:rsid w:val="00563BFC"/>
    <w:rsid w:val="00563FAD"/>
    <w:rsid w:val="00564383"/>
    <w:rsid w:val="00566114"/>
    <w:rsid w:val="00566515"/>
    <w:rsid w:val="005667B7"/>
    <w:rsid w:val="0056729A"/>
    <w:rsid w:val="005676B9"/>
    <w:rsid w:val="005676E4"/>
    <w:rsid w:val="00567FC7"/>
    <w:rsid w:val="00571692"/>
    <w:rsid w:val="005717C6"/>
    <w:rsid w:val="00572406"/>
    <w:rsid w:val="0057404A"/>
    <w:rsid w:val="0057473D"/>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64DA"/>
    <w:rsid w:val="005A07B7"/>
    <w:rsid w:val="005A1F7F"/>
    <w:rsid w:val="005A201C"/>
    <w:rsid w:val="005A24D5"/>
    <w:rsid w:val="005A4D6B"/>
    <w:rsid w:val="005A52B8"/>
    <w:rsid w:val="005A6B82"/>
    <w:rsid w:val="005B07F1"/>
    <w:rsid w:val="005B4B91"/>
    <w:rsid w:val="005B4BA0"/>
    <w:rsid w:val="005B504A"/>
    <w:rsid w:val="005B51B3"/>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3F4"/>
    <w:rsid w:val="005D2E9E"/>
    <w:rsid w:val="005D31F9"/>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7E85"/>
    <w:rsid w:val="005F0D53"/>
    <w:rsid w:val="005F2092"/>
    <w:rsid w:val="005F2331"/>
    <w:rsid w:val="005F3174"/>
    <w:rsid w:val="005F3F52"/>
    <w:rsid w:val="005F3FD8"/>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07D5E"/>
    <w:rsid w:val="00607F4E"/>
    <w:rsid w:val="0061014D"/>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2665"/>
    <w:rsid w:val="00642A27"/>
    <w:rsid w:val="00642ADD"/>
    <w:rsid w:val="00642CA6"/>
    <w:rsid w:val="00642FEF"/>
    <w:rsid w:val="00644B23"/>
    <w:rsid w:val="00645209"/>
    <w:rsid w:val="0064547D"/>
    <w:rsid w:val="00645CE3"/>
    <w:rsid w:val="00646C06"/>
    <w:rsid w:val="00647276"/>
    <w:rsid w:val="0064745F"/>
    <w:rsid w:val="0064799D"/>
    <w:rsid w:val="00650895"/>
    <w:rsid w:val="00650A96"/>
    <w:rsid w:val="0065213F"/>
    <w:rsid w:val="00652AAB"/>
    <w:rsid w:val="006538B4"/>
    <w:rsid w:val="00653AA1"/>
    <w:rsid w:val="00653B9B"/>
    <w:rsid w:val="00654D99"/>
    <w:rsid w:val="00655194"/>
    <w:rsid w:val="00655F1E"/>
    <w:rsid w:val="0065682A"/>
    <w:rsid w:val="0065749E"/>
    <w:rsid w:val="00657847"/>
    <w:rsid w:val="00657852"/>
    <w:rsid w:val="00657C25"/>
    <w:rsid w:val="00657CB5"/>
    <w:rsid w:val="006606F7"/>
    <w:rsid w:val="00660C27"/>
    <w:rsid w:val="006615FD"/>
    <w:rsid w:val="00661EB7"/>
    <w:rsid w:val="0066236A"/>
    <w:rsid w:val="00663B23"/>
    <w:rsid w:val="0066405C"/>
    <w:rsid w:val="0066406F"/>
    <w:rsid w:val="0066428C"/>
    <w:rsid w:val="00664C5B"/>
    <w:rsid w:val="00665E44"/>
    <w:rsid w:val="00666283"/>
    <w:rsid w:val="006703C2"/>
    <w:rsid w:val="00670475"/>
    <w:rsid w:val="00670E63"/>
    <w:rsid w:val="00670F2B"/>
    <w:rsid w:val="00672E57"/>
    <w:rsid w:val="00674371"/>
    <w:rsid w:val="00674430"/>
    <w:rsid w:val="00674635"/>
    <w:rsid w:val="00674CD1"/>
    <w:rsid w:val="00674EBD"/>
    <w:rsid w:val="006754CF"/>
    <w:rsid w:val="0067572F"/>
    <w:rsid w:val="006757EF"/>
    <w:rsid w:val="00675AAE"/>
    <w:rsid w:val="00675E78"/>
    <w:rsid w:val="00676C73"/>
    <w:rsid w:val="00677662"/>
    <w:rsid w:val="006810C7"/>
    <w:rsid w:val="00682503"/>
    <w:rsid w:val="00683EA5"/>
    <w:rsid w:val="006849F2"/>
    <w:rsid w:val="00684D82"/>
    <w:rsid w:val="006851C2"/>
    <w:rsid w:val="00685475"/>
    <w:rsid w:val="0068566A"/>
    <w:rsid w:val="00685743"/>
    <w:rsid w:val="00685D60"/>
    <w:rsid w:val="00686B08"/>
    <w:rsid w:val="00687755"/>
    <w:rsid w:val="006904B9"/>
    <w:rsid w:val="00690BDE"/>
    <w:rsid w:val="00690D98"/>
    <w:rsid w:val="00690EAD"/>
    <w:rsid w:val="00692F99"/>
    <w:rsid w:val="00693C5C"/>
    <w:rsid w:val="00694158"/>
    <w:rsid w:val="006947F3"/>
    <w:rsid w:val="00694B0B"/>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745"/>
    <w:rsid w:val="006B14A8"/>
    <w:rsid w:val="006B15B5"/>
    <w:rsid w:val="006B2B8B"/>
    <w:rsid w:val="006B2DA5"/>
    <w:rsid w:val="006B31C3"/>
    <w:rsid w:val="006B3A0F"/>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D05EA"/>
    <w:rsid w:val="006D2223"/>
    <w:rsid w:val="006D2AAB"/>
    <w:rsid w:val="006D38E7"/>
    <w:rsid w:val="006D39FF"/>
    <w:rsid w:val="006D4018"/>
    <w:rsid w:val="006D4FC5"/>
    <w:rsid w:val="006D60B1"/>
    <w:rsid w:val="006D74F7"/>
    <w:rsid w:val="006E03C2"/>
    <w:rsid w:val="006E0765"/>
    <w:rsid w:val="006E07CF"/>
    <w:rsid w:val="006E115B"/>
    <w:rsid w:val="006E1A28"/>
    <w:rsid w:val="006E1B98"/>
    <w:rsid w:val="006E1C6D"/>
    <w:rsid w:val="006E1FF7"/>
    <w:rsid w:val="006E2B24"/>
    <w:rsid w:val="006E3680"/>
    <w:rsid w:val="006E41FE"/>
    <w:rsid w:val="006E4220"/>
    <w:rsid w:val="006E58BC"/>
    <w:rsid w:val="006E77D9"/>
    <w:rsid w:val="006F0567"/>
    <w:rsid w:val="006F0B29"/>
    <w:rsid w:val="006F0CDA"/>
    <w:rsid w:val="006F29CD"/>
    <w:rsid w:val="006F2EBA"/>
    <w:rsid w:val="006F36E7"/>
    <w:rsid w:val="006F4892"/>
    <w:rsid w:val="006F6761"/>
    <w:rsid w:val="006F68F7"/>
    <w:rsid w:val="006F7756"/>
    <w:rsid w:val="00700DE8"/>
    <w:rsid w:val="007014FD"/>
    <w:rsid w:val="00703297"/>
    <w:rsid w:val="0070402B"/>
    <w:rsid w:val="00704973"/>
    <w:rsid w:val="00705729"/>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0B93"/>
    <w:rsid w:val="0072252A"/>
    <w:rsid w:val="00723229"/>
    <w:rsid w:val="00723248"/>
    <w:rsid w:val="0072385D"/>
    <w:rsid w:val="007252DD"/>
    <w:rsid w:val="00725C58"/>
    <w:rsid w:val="0072613C"/>
    <w:rsid w:val="007266CE"/>
    <w:rsid w:val="00727512"/>
    <w:rsid w:val="007275E1"/>
    <w:rsid w:val="00730955"/>
    <w:rsid w:val="00730F91"/>
    <w:rsid w:val="00731330"/>
    <w:rsid w:val="00731724"/>
    <w:rsid w:val="00733728"/>
    <w:rsid w:val="00734E64"/>
    <w:rsid w:val="00734F0F"/>
    <w:rsid w:val="00735505"/>
    <w:rsid w:val="007356E6"/>
    <w:rsid w:val="00735C8C"/>
    <w:rsid w:val="00736B20"/>
    <w:rsid w:val="00737193"/>
    <w:rsid w:val="007377F7"/>
    <w:rsid w:val="00737EB9"/>
    <w:rsid w:val="00740AEA"/>
    <w:rsid w:val="00740D45"/>
    <w:rsid w:val="00741053"/>
    <w:rsid w:val="00741104"/>
    <w:rsid w:val="00741E99"/>
    <w:rsid w:val="00742BD6"/>
    <w:rsid w:val="007433B5"/>
    <w:rsid w:val="007438DB"/>
    <w:rsid w:val="007444AC"/>
    <w:rsid w:val="00744963"/>
    <w:rsid w:val="00745EDF"/>
    <w:rsid w:val="007463B0"/>
    <w:rsid w:val="00747148"/>
    <w:rsid w:val="00747322"/>
    <w:rsid w:val="0074745E"/>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4FB"/>
    <w:rsid w:val="00763632"/>
    <w:rsid w:val="007646BC"/>
    <w:rsid w:val="0076496D"/>
    <w:rsid w:val="00764CEB"/>
    <w:rsid w:val="00770D0A"/>
    <w:rsid w:val="00771931"/>
    <w:rsid w:val="00773429"/>
    <w:rsid w:val="00773B0C"/>
    <w:rsid w:val="00774217"/>
    <w:rsid w:val="007742C7"/>
    <w:rsid w:val="007748E3"/>
    <w:rsid w:val="0077683C"/>
    <w:rsid w:val="00776A36"/>
    <w:rsid w:val="00776B7F"/>
    <w:rsid w:val="007775EB"/>
    <w:rsid w:val="00777600"/>
    <w:rsid w:val="00777C4D"/>
    <w:rsid w:val="007818A6"/>
    <w:rsid w:val="00781FB1"/>
    <w:rsid w:val="0078303A"/>
    <w:rsid w:val="007833D2"/>
    <w:rsid w:val="0078351D"/>
    <w:rsid w:val="007844D2"/>
    <w:rsid w:val="00785684"/>
    <w:rsid w:val="007904C3"/>
    <w:rsid w:val="00791218"/>
    <w:rsid w:val="007922F2"/>
    <w:rsid w:val="007923F5"/>
    <w:rsid w:val="00793D6B"/>
    <w:rsid w:val="00794279"/>
    <w:rsid w:val="007956AE"/>
    <w:rsid w:val="0079637F"/>
    <w:rsid w:val="0079773D"/>
    <w:rsid w:val="007979D3"/>
    <w:rsid w:val="00797B3B"/>
    <w:rsid w:val="007A0099"/>
    <w:rsid w:val="007A0BFD"/>
    <w:rsid w:val="007A1179"/>
    <w:rsid w:val="007A14CA"/>
    <w:rsid w:val="007A18A1"/>
    <w:rsid w:val="007A193A"/>
    <w:rsid w:val="007A24EC"/>
    <w:rsid w:val="007A294E"/>
    <w:rsid w:val="007A3EAF"/>
    <w:rsid w:val="007A4113"/>
    <w:rsid w:val="007A413E"/>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75"/>
    <w:rsid w:val="007B1BF9"/>
    <w:rsid w:val="007B27CA"/>
    <w:rsid w:val="007B285E"/>
    <w:rsid w:val="007B2E1F"/>
    <w:rsid w:val="007B33E1"/>
    <w:rsid w:val="007B3C06"/>
    <w:rsid w:val="007B3EEC"/>
    <w:rsid w:val="007B4934"/>
    <w:rsid w:val="007B68B4"/>
    <w:rsid w:val="007B783A"/>
    <w:rsid w:val="007C16D5"/>
    <w:rsid w:val="007C1E4C"/>
    <w:rsid w:val="007C1FE2"/>
    <w:rsid w:val="007C228C"/>
    <w:rsid w:val="007C38F7"/>
    <w:rsid w:val="007C468D"/>
    <w:rsid w:val="007C505E"/>
    <w:rsid w:val="007C5257"/>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77A8"/>
    <w:rsid w:val="007F1B87"/>
    <w:rsid w:val="007F2841"/>
    <w:rsid w:val="007F342F"/>
    <w:rsid w:val="007F4562"/>
    <w:rsid w:val="007F4670"/>
    <w:rsid w:val="007F4EDF"/>
    <w:rsid w:val="007F596F"/>
    <w:rsid w:val="007F6D8F"/>
    <w:rsid w:val="007F7524"/>
    <w:rsid w:val="007F7656"/>
    <w:rsid w:val="007F7928"/>
    <w:rsid w:val="007F7C88"/>
    <w:rsid w:val="00800BC6"/>
    <w:rsid w:val="00801F27"/>
    <w:rsid w:val="008038A8"/>
    <w:rsid w:val="00804110"/>
    <w:rsid w:val="00805C0F"/>
    <w:rsid w:val="00805D4F"/>
    <w:rsid w:val="008068B7"/>
    <w:rsid w:val="00806A10"/>
    <w:rsid w:val="00806BE4"/>
    <w:rsid w:val="00806D08"/>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CB7"/>
    <w:rsid w:val="00823B02"/>
    <w:rsid w:val="00824476"/>
    <w:rsid w:val="008248A1"/>
    <w:rsid w:val="00827443"/>
    <w:rsid w:val="0082762F"/>
    <w:rsid w:val="00827905"/>
    <w:rsid w:val="008301FA"/>
    <w:rsid w:val="00831066"/>
    <w:rsid w:val="008328F9"/>
    <w:rsid w:val="008332CF"/>
    <w:rsid w:val="008339EF"/>
    <w:rsid w:val="00833A66"/>
    <w:rsid w:val="00835065"/>
    <w:rsid w:val="00835BAA"/>
    <w:rsid w:val="00835DAD"/>
    <w:rsid w:val="008367DA"/>
    <w:rsid w:val="00841695"/>
    <w:rsid w:val="008435BE"/>
    <w:rsid w:val="008449DB"/>
    <w:rsid w:val="00844D2D"/>
    <w:rsid w:val="008455CE"/>
    <w:rsid w:val="00845D98"/>
    <w:rsid w:val="008460B7"/>
    <w:rsid w:val="0084694A"/>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F28"/>
    <w:rsid w:val="00861EB7"/>
    <w:rsid w:val="008636D9"/>
    <w:rsid w:val="008641E6"/>
    <w:rsid w:val="0086482A"/>
    <w:rsid w:val="008659C3"/>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9"/>
    <w:rsid w:val="00880732"/>
    <w:rsid w:val="008808DF"/>
    <w:rsid w:val="0088096F"/>
    <w:rsid w:val="00880D05"/>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31C6"/>
    <w:rsid w:val="0089370B"/>
    <w:rsid w:val="008937ED"/>
    <w:rsid w:val="0089418F"/>
    <w:rsid w:val="008953CD"/>
    <w:rsid w:val="00895510"/>
    <w:rsid w:val="00895E8C"/>
    <w:rsid w:val="00896270"/>
    <w:rsid w:val="008A0002"/>
    <w:rsid w:val="008A06CD"/>
    <w:rsid w:val="008A1007"/>
    <w:rsid w:val="008A13B6"/>
    <w:rsid w:val="008A2A2C"/>
    <w:rsid w:val="008A308E"/>
    <w:rsid w:val="008A3EB1"/>
    <w:rsid w:val="008A618E"/>
    <w:rsid w:val="008A73A8"/>
    <w:rsid w:val="008B0F61"/>
    <w:rsid w:val="008B1543"/>
    <w:rsid w:val="008B1A71"/>
    <w:rsid w:val="008B1C3F"/>
    <w:rsid w:val="008B1D08"/>
    <w:rsid w:val="008B1DE9"/>
    <w:rsid w:val="008B1F5D"/>
    <w:rsid w:val="008B223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74B3"/>
    <w:rsid w:val="008C7B4B"/>
    <w:rsid w:val="008D04D6"/>
    <w:rsid w:val="008D0DC3"/>
    <w:rsid w:val="008D1E8D"/>
    <w:rsid w:val="008D22A5"/>
    <w:rsid w:val="008D2E2E"/>
    <w:rsid w:val="008D3290"/>
    <w:rsid w:val="008D3759"/>
    <w:rsid w:val="008D4234"/>
    <w:rsid w:val="008D478E"/>
    <w:rsid w:val="008D4D51"/>
    <w:rsid w:val="008D50EF"/>
    <w:rsid w:val="008D6CF5"/>
    <w:rsid w:val="008D7879"/>
    <w:rsid w:val="008E0316"/>
    <w:rsid w:val="008E0643"/>
    <w:rsid w:val="008E14E4"/>
    <w:rsid w:val="008E24A5"/>
    <w:rsid w:val="008E2993"/>
    <w:rsid w:val="008E29BC"/>
    <w:rsid w:val="008E2F63"/>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20725"/>
    <w:rsid w:val="00920F6F"/>
    <w:rsid w:val="00920FC9"/>
    <w:rsid w:val="009219C9"/>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30D3"/>
    <w:rsid w:val="00944A83"/>
    <w:rsid w:val="009450D8"/>
    <w:rsid w:val="00945342"/>
    <w:rsid w:val="009460A3"/>
    <w:rsid w:val="009465F5"/>
    <w:rsid w:val="009505D0"/>
    <w:rsid w:val="0095093C"/>
    <w:rsid w:val="009509FC"/>
    <w:rsid w:val="009514F9"/>
    <w:rsid w:val="0095264F"/>
    <w:rsid w:val="00953173"/>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805D5"/>
    <w:rsid w:val="00981B79"/>
    <w:rsid w:val="0098224E"/>
    <w:rsid w:val="009825F2"/>
    <w:rsid w:val="009826A2"/>
    <w:rsid w:val="0098461E"/>
    <w:rsid w:val="00984715"/>
    <w:rsid w:val="0098498D"/>
    <w:rsid w:val="00984C60"/>
    <w:rsid w:val="00986EA8"/>
    <w:rsid w:val="00987337"/>
    <w:rsid w:val="00987D39"/>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537C"/>
    <w:rsid w:val="009C7861"/>
    <w:rsid w:val="009C7EDF"/>
    <w:rsid w:val="009D140C"/>
    <w:rsid w:val="009D282B"/>
    <w:rsid w:val="009D3DA6"/>
    <w:rsid w:val="009D44F6"/>
    <w:rsid w:val="009D45C1"/>
    <w:rsid w:val="009D6548"/>
    <w:rsid w:val="009D7384"/>
    <w:rsid w:val="009D7523"/>
    <w:rsid w:val="009D764A"/>
    <w:rsid w:val="009D79CE"/>
    <w:rsid w:val="009D7D0D"/>
    <w:rsid w:val="009E0010"/>
    <w:rsid w:val="009E05B4"/>
    <w:rsid w:val="009E0932"/>
    <w:rsid w:val="009E0A5D"/>
    <w:rsid w:val="009E3323"/>
    <w:rsid w:val="009E3CD1"/>
    <w:rsid w:val="009E4977"/>
    <w:rsid w:val="009E4A68"/>
    <w:rsid w:val="009E4A8A"/>
    <w:rsid w:val="009E4D54"/>
    <w:rsid w:val="009E642C"/>
    <w:rsid w:val="009E6698"/>
    <w:rsid w:val="009E6C88"/>
    <w:rsid w:val="009E757E"/>
    <w:rsid w:val="009E7B27"/>
    <w:rsid w:val="009F000A"/>
    <w:rsid w:val="009F0802"/>
    <w:rsid w:val="009F16C9"/>
    <w:rsid w:val="009F17CC"/>
    <w:rsid w:val="009F1A87"/>
    <w:rsid w:val="009F1B84"/>
    <w:rsid w:val="009F4644"/>
    <w:rsid w:val="009F4A36"/>
    <w:rsid w:val="009F53A3"/>
    <w:rsid w:val="009F60D8"/>
    <w:rsid w:val="009F713D"/>
    <w:rsid w:val="009F76BF"/>
    <w:rsid w:val="009F779A"/>
    <w:rsid w:val="009F7C6B"/>
    <w:rsid w:val="009F7CCD"/>
    <w:rsid w:val="00A003E7"/>
    <w:rsid w:val="00A010D7"/>
    <w:rsid w:val="00A013DE"/>
    <w:rsid w:val="00A01ABD"/>
    <w:rsid w:val="00A01B71"/>
    <w:rsid w:val="00A01BC2"/>
    <w:rsid w:val="00A02A38"/>
    <w:rsid w:val="00A03AFE"/>
    <w:rsid w:val="00A03C9D"/>
    <w:rsid w:val="00A03DBB"/>
    <w:rsid w:val="00A03FE1"/>
    <w:rsid w:val="00A04149"/>
    <w:rsid w:val="00A04296"/>
    <w:rsid w:val="00A0689F"/>
    <w:rsid w:val="00A06D2A"/>
    <w:rsid w:val="00A06E73"/>
    <w:rsid w:val="00A07408"/>
    <w:rsid w:val="00A11FA8"/>
    <w:rsid w:val="00A12104"/>
    <w:rsid w:val="00A12311"/>
    <w:rsid w:val="00A13231"/>
    <w:rsid w:val="00A134EA"/>
    <w:rsid w:val="00A143C9"/>
    <w:rsid w:val="00A154F3"/>
    <w:rsid w:val="00A15A43"/>
    <w:rsid w:val="00A15E4A"/>
    <w:rsid w:val="00A15FB4"/>
    <w:rsid w:val="00A166F8"/>
    <w:rsid w:val="00A20645"/>
    <w:rsid w:val="00A217B1"/>
    <w:rsid w:val="00A217E7"/>
    <w:rsid w:val="00A229A9"/>
    <w:rsid w:val="00A22CC5"/>
    <w:rsid w:val="00A24CE9"/>
    <w:rsid w:val="00A2555D"/>
    <w:rsid w:val="00A25E45"/>
    <w:rsid w:val="00A26781"/>
    <w:rsid w:val="00A26A25"/>
    <w:rsid w:val="00A26B7A"/>
    <w:rsid w:val="00A27725"/>
    <w:rsid w:val="00A2784C"/>
    <w:rsid w:val="00A30BC9"/>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E46"/>
    <w:rsid w:val="00A442E8"/>
    <w:rsid w:val="00A44E07"/>
    <w:rsid w:val="00A4667B"/>
    <w:rsid w:val="00A46D00"/>
    <w:rsid w:val="00A47192"/>
    <w:rsid w:val="00A50097"/>
    <w:rsid w:val="00A529D7"/>
    <w:rsid w:val="00A53307"/>
    <w:rsid w:val="00A53310"/>
    <w:rsid w:val="00A53E68"/>
    <w:rsid w:val="00A5432A"/>
    <w:rsid w:val="00A54933"/>
    <w:rsid w:val="00A568B0"/>
    <w:rsid w:val="00A5694D"/>
    <w:rsid w:val="00A56F9E"/>
    <w:rsid w:val="00A60683"/>
    <w:rsid w:val="00A61411"/>
    <w:rsid w:val="00A6196A"/>
    <w:rsid w:val="00A6242F"/>
    <w:rsid w:val="00A6270B"/>
    <w:rsid w:val="00A628D2"/>
    <w:rsid w:val="00A6315B"/>
    <w:rsid w:val="00A64D6F"/>
    <w:rsid w:val="00A710F0"/>
    <w:rsid w:val="00A71C84"/>
    <w:rsid w:val="00A731B4"/>
    <w:rsid w:val="00A7342F"/>
    <w:rsid w:val="00A735A0"/>
    <w:rsid w:val="00A73B48"/>
    <w:rsid w:val="00A73E0E"/>
    <w:rsid w:val="00A73EE2"/>
    <w:rsid w:val="00A7428A"/>
    <w:rsid w:val="00A762FA"/>
    <w:rsid w:val="00A76684"/>
    <w:rsid w:val="00A768F0"/>
    <w:rsid w:val="00A76FC1"/>
    <w:rsid w:val="00A774C4"/>
    <w:rsid w:val="00A77E06"/>
    <w:rsid w:val="00A805C1"/>
    <w:rsid w:val="00A81305"/>
    <w:rsid w:val="00A8214A"/>
    <w:rsid w:val="00A82FF6"/>
    <w:rsid w:val="00A83365"/>
    <w:rsid w:val="00A834B5"/>
    <w:rsid w:val="00A83C3A"/>
    <w:rsid w:val="00A85008"/>
    <w:rsid w:val="00A8577C"/>
    <w:rsid w:val="00A85DBB"/>
    <w:rsid w:val="00A85DD7"/>
    <w:rsid w:val="00A8626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D1A"/>
    <w:rsid w:val="00A96FB5"/>
    <w:rsid w:val="00A97403"/>
    <w:rsid w:val="00A97A7C"/>
    <w:rsid w:val="00AA1788"/>
    <w:rsid w:val="00AA36A0"/>
    <w:rsid w:val="00AA48B7"/>
    <w:rsid w:val="00AA49DE"/>
    <w:rsid w:val="00AA5C40"/>
    <w:rsid w:val="00AA5D0E"/>
    <w:rsid w:val="00AA6FA8"/>
    <w:rsid w:val="00AA7362"/>
    <w:rsid w:val="00AA7D6B"/>
    <w:rsid w:val="00AB2409"/>
    <w:rsid w:val="00AB2BB6"/>
    <w:rsid w:val="00AB36FA"/>
    <w:rsid w:val="00AB4146"/>
    <w:rsid w:val="00AB4289"/>
    <w:rsid w:val="00AB4AE2"/>
    <w:rsid w:val="00AB5263"/>
    <w:rsid w:val="00AB54BB"/>
    <w:rsid w:val="00AB5B9A"/>
    <w:rsid w:val="00AB69AD"/>
    <w:rsid w:val="00AC0311"/>
    <w:rsid w:val="00AC0A30"/>
    <w:rsid w:val="00AC1D9D"/>
    <w:rsid w:val="00AC2152"/>
    <w:rsid w:val="00AC2FE6"/>
    <w:rsid w:val="00AC379D"/>
    <w:rsid w:val="00AC382E"/>
    <w:rsid w:val="00AC4140"/>
    <w:rsid w:val="00AC45B7"/>
    <w:rsid w:val="00AC4AB0"/>
    <w:rsid w:val="00AC5B23"/>
    <w:rsid w:val="00AC639F"/>
    <w:rsid w:val="00AC6D3D"/>
    <w:rsid w:val="00AC7848"/>
    <w:rsid w:val="00AC7C8D"/>
    <w:rsid w:val="00AD033F"/>
    <w:rsid w:val="00AD0562"/>
    <w:rsid w:val="00AD1AAE"/>
    <w:rsid w:val="00AD2296"/>
    <w:rsid w:val="00AD2546"/>
    <w:rsid w:val="00AD43EE"/>
    <w:rsid w:val="00AD4DA4"/>
    <w:rsid w:val="00AD55BF"/>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230F"/>
    <w:rsid w:val="00AE2643"/>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968"/>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4196"/>
    <w:rsid w:val="00B24BB5"/>
    <w:rsid w:val="00B2501B"/>
    <w:rsid w:val="00B266EA"/>
    <w:rsid w:val="00B2695C"/>
    <w:rsid w:val="00B30431"/>
    <w:rsid w:val="00B3081D"/>
    <w:rsid w:val="00B30A91"/>
    <w:rsid w:val="00B31034"/>
    <w:rsid w:val="00B31E4F"/>
    <w:rsid w:val="00B322A6"/>
    <w:rsid w:val="00B32381"/>
    <w:rsid w:val="00B32B8B"/>
    <w:rsid w:val="00B33480"/>
    <w:rsid w:val="00B33798"/>
    <w:rsid w:val="00B33DF3"/>
    <w:rsid w:val="00B34023"/>
    <w:rsid w:val="00B34477"/>
    <w:rsid w:val="00B34BFF"/>
    <w:rsid w:val="00B34F25"/>
    <w:rsid w:val="00B35EE1"/>
    <w:rsid w:val="00B36871"/>
    <w:rsid w:val="00B36F20"/>
    <w:rsid w:val="00B4045C"/>
    <w:rsid w:val="00B40B3D"/>
    <w:rsid w:val="00B416AE"/>
    <w:rsid w:val="00B4274F"/>
    <w:rsid w:val="00B42BA8"/>
    <w:rsid w:val="00B43B92"/>
    <w:rsid w:val="00B44220"/>
    <w:rsid w:val="00B44CA1"/>
    <w:rsid w:val="00B466CC"/>
    <w:rsid w:val="00B47171"/>
    <w:rsid w:val="00B478B9"/>
    <w:rsid w:val="00B479F0"/>
    <w:rsid w:val="00B509DD"/>
    <w:rsid w:val="00B51735"/>
    <w:rsid w:val="00B5624E"/>
    <w:rsid w:val="00B56DC4"/>
    <w:rsid w:val="00B60A56"/>
    <w:rsid w:val="00B60C0C"/>
    <w:rsid w:val="00B61798"/>
    <w:rsid w:val="00B61819"/>
    <w:rsid w:val="00B62A38"/>
    <w:rsid w:val="00B63882"/>
    <w:rsid w:val="00B638A8"/>
    <w:rsid w:val="00B64A9A"/>
    <w:rsid w:val="00B64E89"/>
    <w:rsid w:val="00B669FF"/>
    <w:rsid w:val="00B66D9B"/>
    <w:rsid w:val="00B67181"/>
    <w:rsid w:val="00B672D2"/>
    <w:rsid w:val="00B675EC"/>
    <w:rsid w:val="00B703F7"/>
    <w:rsid w:val="00B72155"/>
    <w:rsid w:val="00B730D0"/>
    <w:rsid w:val="00B7345F"/>
    <w:rsid w:val="00B736DB"/>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4EAF"/>
    <w:rsid w:val="00B96F76"/>
    <w:rsid w:val="00B96F81"/>
    <w:rsid w:val="00BA01F0"/>
    <w:rsid w:val="00BA1EEF"/>
    <w:rsid w:val="00BA2238"/>
    <w:rsid w:val="00BA30F2"/>
    <w:rsid w:val="00BA322A"/>
    <w:rsid w:val="00BA57AF"/>
    <w:rsid w:val="00BA5C3B"/>
    <w:rsid w:val="00BA6054"/>
    <w:rsid w:val="00BA69E4"/>
    <w:rsid w:val="00BA7191"/>
    <w:rsid w:val="00BB204E"/>
    <w:rsid w:val="00BB2344"/>
    <w:rsid w:val="00BB2FD8"/>
    <w:rsid w:val="00BB30BA"/>
    <w:rsid w:val="00BB3711"/>
    <w:rsid w:val="00BB3D13"/>
    <w:rsid w:val="00BB4FB2"/>
    <w:rsid w:val="00BB509C"/>
    <w:rsid w:val="00BB514B"/>
    <w:rsid w:val="00BB62A7"/>
    <w:rsid w:val="00BB6AC0"/>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8B8"/>
    <w:rsid w:val="00BD1F92"/>
    <w:rsid w:val="00BD228E"/>
    <w:rsid w:val="00BD3B4E"/>
    <w:rsid w:val="00BD5B83"/>
    <w:rsid w:val="00BD63E9"/>
    <w:rsid w:val="00BD651A"/>
    <w:rsid w:val="00BD70F2"/>
    <w:rsid w:val="00BE061E"/>
    <w:rsid w:val="00BE069F"/>
    <w:rsid w:val="00BE1040"/>
    <w:rsid w:val="00BE158D"/>
    <w:rsid w:val="00BE22ED"/>
    <w:rsid w:val="00BE2639"/>
    <w:rsid w:val="00BE2ABC"/>
    <w:rsid w:val="00BE2AEE"/>
    <w:rsid w:val="00BE3E2D"/>
    <w:rsid w:val="00BE3E82"/>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2FB"/>
    <w:rsid w:val="00C025D0"/>
    <w:rsid w:val="00C02A83"/>
    <w:rsid w:val="00C02DF2"/>
    <w:rsid w:val="00C035CB"/>
    <w:rsid w:val="00C03828"/>
    <w:rsid w:val="00C03E01"/>
    <w:rsid w:val="00C0459B"/>
    <w:rsid w:val="00C04FBB"/>
    <w:rsid w:val="00C0620C"/>
    <w:rsid w:val="00C06B6E"/>
    <w:rsid w:val="00C1028B"/>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3B11"/>
    <w:rsid w:val="00C35089"/>
    <w:rsid w:val="00C3517E"/>
    <w:rsid w:val="00C357F7"/>
    <w:rsid w:val="00C35F6A"/>
    <w:rsid w:val="00C37519"/>
    <w:rsid w:val="00C37E17"/>
    <w:rsid w:val="00C403AF"/>
    <w:rsid w:val="00C405EE"/>
    <w:rsid w:val="00C40D99"/>
    <w:rsid w:val="00C410D4"/>
    <w:rsid w:val="00C4123D"/>
    <w:rsid w:val="00C420F7"/>
    <w:rsid w:val="00C428A5"/>
    <w:rsid w:val="00C42ECE"/>
    <w:rsid w:val="00C4329C"/>
    <w:rsid w:val="00C436B6"/>
    <w:rsid w:val="00C43A62"/>
    <w:rsid w:val="00C44339"/>
    <w:rsid w:val="00C45F9B"/>
    <w:rsid w:val="00C47BEF"/>
    <w:rsid w:val="00C504F0"/>
    <w:rsid w:val="00C50E27"/>
    <w:rsid w:val="00C51734"/>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D8B"/>
    <w:rsid w:val="00C724E2"/>
    <w:rsid w:val="00C7573E"/>
    <w:rsid w:val="00C75FB5"/>
    <w:rsid w:val="00C7618F"/>
    <w:rsid w:val="00C7690D"/>
    <w:rsid w:val="00C76B00"/>
    <w:rsid w:val="00C76B4E"/>
    <w:rsid w:val="00C80FD3"/>
    <w:rsid w:val="00C81708"/>
    <w:rsid w:val="00C818E6"/>
    <w:rsid w:val="00C8319A"/>
    <w:rsid w:val="00C83B06"/>
    <w:rsid w:val="00C83E33"/>
    <w:rsid w:val="00C843CC"/>
    <w:rsid w:val="00C85C08"/>
    <w:rsid w:val="00C85C49"/>
    <w:rsid w:val="00C85F9E"/>
    <w:rsid w:val="00C86E25"/>
    <w:rsid w:val="00C87FC1"/>
    <w:rsid w:val="00C90644"/>
    <w:rsid w:val="00C908C9"/>
    <w:rsid w:val="00C9097A"/>
    <w:rsid w:val="00C91A7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2064"/>
    <w:rsid w:val="00CB3194"/>
    <w:rsid w:val="00CB37BD"/>
    <w:rsid w:val="00CB3802"/>
    <w:rsid w:val="00CB3F65"/>
    <w:rsid w:val="00CB7201"/>
    <w:rsid w:val="00CC1DCD"/>
    <w:rsid w:val="00CC2302"/>
    <w:rsid w:val="00CC2A85"/>
    <w:rsid w:val="00CC441B"/>
    <w:rsid w:val="00CC5480"/>
    <w:rsid w:val="00CC5E4B"/>
    <w:rsid w:val="00CC6B78"/>
    <w:rsid w:val="00CC6D4C"/>
    <w:rsid w:val="00CC7706"/>
    <w:rsid w:val="00CD0031"/>
    <w:rsid w:val="00CD033B"/>
    <w:rsid w:val="00CD0556"/>
    <w:rsid w:val="00CD14FD"/>
    <w:rsid w:val="00CD3F65"/>
    <w:rsid w:val="00CD454B"/>
    <w:rsid w:val="00CD463A"/>
    <w:rsid w:val="00CD4766"/>
    <w:rsid w:val="00CD66A9"/>
    <w:rsid w:val="00CD69B4"/>
    <w:rsid w:val="00CD75FB"/>
    <w:rsid w:val="00CE0376"/>
    <w:rsid w:val="00CE0EC2"/>
    <w:rsid w:val="00CE186D"/>
    <w:rsid w:val="00CE1B3A"/>
    <w:rsid w:val="00CE1E0F"/>
    <w:rsid w:val="00CE2A7B"/>
    <w:rsid w:val="00CE3E73"/>
    <w:rsid w:val="00CE4300"/>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FCF"/>
    <w:rsid w:val="00D01317"/>
    <w:rsid w:val="00D01B26"/>
    <w:rsid w:val="00D01C68"/>
    <w:rsid w:val="00D01F73"/>
    <w:rsid w:val="00D0365D"/>
    <w:rsid w:val="00D03A59"/>
    <w:rsid w:val="00D0454D"/>
    <w:rsid w:val="00D066C0"/>
    <w:rsid w:val="00D072FA"/>
    <w:rsid w:val="00D07852"/>
    <w:rsid w:val="00D078BA"/>
    <w:rsid w:val="00D11E71"/>
    <w:rsid w:val="00D1201D"/>
    <w:rsid w:val="00D13100"/>
    <w:rsid w:val="00D13BFB"/>
    <w:rsid w:val="00D13DFE"/>
    <w:rsid w:val="00D13E87"/>
    <w:rsid w:val="00D1425A"/>
    <w:rsid w:val="00D1431B"/>
    <w:rsid w:val="00D1572C"/>
    <w:rsid w:val="00D16CBE"/>
    <w:rsid w:val="00D16D24"/>
    <w:rsid w:val="00D16F8E"/>
    <w:rsid w:val="00D1755C"/>
    <w:rsid w:val="00D20070"/>
    <w:rsid w:val="00D200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5D"/>
    <w:rsid w:val="00D325B3"/>
    <w:rsid w:val="00D330D1"/>
    <w:rsid w:val="00D347A3"/>
    <w:rsid w:val="00D35963"/>
    <w:rsid w:val="00D35DA6"/>
    <w:rsid w:val="00D36125"/>
    <w:rsid w:val="00D3616F"/>
    <w:rsid w:val="00D36834"/>
    <w:rsid w:val="00D40CEF"/>
    <w:rsid w:val="00D41287"/>
    <w:rsid w:val="00D42592"/>
    <w:rsid w:val="00D42906"/>
    <w:rsid w:val="00D46C32"/>
    <w:rsid w:val="00D47118"/>
    <w:rsid w:val="00D47371"/>
    <w:rsid w:val="00D506F9"/>
    <w:rsid w:val="00D5099C"/>
    <w:rsid w:val="00D52624"/>
    <w:rsid w:val="00D55C13"/>
    <w:rsid w:val="00D609A7"/>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86"/>
    <w:rsid w:val="00DA20A5"/>
    <w:rsid w:val="00DA340D"/>
    <w:rsid w:val="00DA37A5"/>
    <w:rsid w:val="00DA4BF0"/>
    <w:rsid w:val="00DA4E59"/>
    <w:rsid w:val="00DA51F8"/>
    <w:rsid w:val="00DA63C9"/>
    <w:rsid w:val="00DA6589"/>
    <w:rsid w:val="00DA7123"/>
    <w:rsid w:val="00DA7BEE"/>
    <w:rsid w:val="00DB0B6C"/>
    <w:rsid w:val="00DB12CD"/>
    <w:rsid w:val="00DB1370"/>
    <w:rsid w:val="00DB2012"/>
    <w:rsid w:val="00DB22BB"/>
    <w:rsid w:val="00DB246F"/>
    <w:rsid w:val="00DB273D"/>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4443"/>
    <w:rsid w:val="00DC51AB"/>
    <w:rsid w:val="00DC79BD"/>
    <w:rsid w:val="00DC7C87"/>
    <w:rsid w:val="00DC7E7A"/>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BEE"/>
    <w:rsid w:val="00DF3A0D"/>
    <w:rsid w:val="00DF3A74"/>
    <w:rsid w:val="00DF4194"/>
    <w:rsid w:val="00DF50D6"/>
    <w:rsid w:val="00DF7132"/>
    <w:rsid w:val="00DF728A"/>
    <w:rsid w:val="00DF7A5D"/>
    <w:rsid w:val="00E00237"/>
    <w:rsid w:val="00E00F92"/>
    <w:rsid w:val="00E012A0"/>
    <w:rsid w:val="00E01EB7"/>
    <w:rsid w:val="00E02202"/>
    <w:rsid w:val="00E022B2"/>
    <w:rsid w:val="00E039C1"/>
    <w:rsid w:val="00E04D51"/>
    <w:rsid w:val="00E0534F"/>
    <w:rsid w:val="00E056EC"/>
    <w:rsid w:val="00E05A69"/>
    <w:rsid w:val="00E07106"/>
    <w:rsid w:val="00E07835"/>
    <w:rsid w:val="00E078A2"/>
    <w:rsid w:val="00E100C1"/>
    <w:rsid w:val="00E10335"/>
    <w:rsid w:val="00E109F2"/>
    <w:rsid w:val="00E11029"/>
    <w:rsid w:val="00E11296"/>
    <w:rsid w:val="00E11D80"/>
    <w:rsid w:val="00E1386D"/>
    <w:rsid w:val="00E14CD9"/>
    <w:rsid w:val="00E1547D"/>
    <w:rsid w:val="00E15CCD"/>
    <w:rsid w:val="00E170A7"/>
    <w:rsid w:val="00E172B1"/>
    <w:rsid w:val="00E17CA7"/>
    <w:rsid w:val="00E21653"/>
    <w:rsid w:val="00E21D94"/>
    <w:rsid w:val="00E25883"/>
    <w:rsid w:val="00E26448"/>
    <w:rsid w:val="00E30110"/>
    <w:rsid w:val="00E30420"/>
    <w:rsid w:val="00E30FF3"/>
    <w:rsid w:val="00E31CEE"/>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6555"/>
    <w:rsid w:val="00E468D8"/>
    <w:rsid w:val="00E46BE7"/>
    <w:rsid w:val="00E47E02"/>
    <w:rsid w:val="00E50566"/>
    <w:rsid w:val="00E50818"/>
    <w:rsid w:val="00E5144D"/>
    <w:rsid w:val="00E51792"/>
    <w:rsid w:val="00E518C0"/>
    <w:rsid w:val="00E51E73"/>
    <w:rsid w:val="00E52321"/>
    <w:rsid w:val="00E5232F"/>
    <w:rsid w:val="00E526EB"/>
    <w:rsid w:val="00E52C36"/>
    <w:rsid w:val="00E54113"/>
    <w:rsid w:val="00E54656"/>
    <w:rsid w:val="00E5481B"/>
    <w:rsid w:val="00E552BE"/>
    <w:rsid w:val="00E562FC"/>
    <w:rsid w:val="00E567A2"/>
    <w:rsid w:val="00E5749F"/>
    <w:rsid w:val="00E57E87"/>
    <w:rsid w:val="00E61B5E"/>
    <w:rsid w:val="00E6200E"/>
    <w:rsid w:val="00E6255A"/>
    <w:rsid w:val="00E629B0"/>
    <w:rsid w:val="00E62C8F"/>
    <w:rsid w:val="00E634D7"/>
    <w:rsid w:val="00E648D8"/>
    <w:rsid w:val="00E6674C"/>
    <w:rsid w:val="00E6683B"/>
    <w:rsid w:val="00E669B9"/>
    <w:rsid w:val="00E674B2"/>
    <w:rsid w:val="00E700CF"/>
    <w:rsid w:val="00E70A6F"/>
    <w:rsid w:val="00E71628"/>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59B5"/>
    <w:rsid w:val="00E95A56"/>
    <w:rsid w:val="00E95AF5"/>
    <w:rsid w:val="00E96901"/>
    <w:rsid w:val="00EA03B2"/>
    <w:rsid w:val="00EA03E6"/>
    <w:rsid w:val="00EA052E"/>
    <w:rsid w:val="00EA120C"/>
    <w:rsid w:val="00EA25DF"/>
    <w:rsid w:val="00EA3857"/>
    <w:rsid w:val="00EA3C4C"/>
    <w:rsid w:val="00EA4B19"/>
    <w:rsid w:val="00EA6A0A"/>
    <w:rsid w:val="00EB0262"/>
    <w:rsid w:val="00EB091C"/>
    <w:rsid w:val="00EB0D07"/>
    <w:rsid w:val="00EB15E0"/>
    <w:rsid w:val="00EB1C27"/>
    <w:rsid w:val="00EB3364"/>
    <w:rsid w:val="00EB3834"/>
    <w:rsid w:val="00EB4516"/>
    <w:rsid w:val="00EB4C69"/>
    <w:rsid w:val="00EB57DF"/>
    <w:rsid w:val="00EB59F6"/>
    <w:rsid w:val="00EB614A"/>
    <w:rsid w:val="00EB62BE"/>
    <w:rsid w:val="00EB78CB"/>
    <w:rsid w:val="00EB78F3"/>
    <w:rsid w:val="00EC06EA"/>
    <w:rsid w:val="00EC08EB"/>
    <w:rsid w:val="00EC091B"/>
    <w:rsid w:val="00EC1261"/>
    <w:rsid w:val="00EC286C"/>
    <w:rsid w:val="00EC3A8A"/>
    <w:rsid w:val="00EC3B8C"/>
    <w:rsid w:val="00EC4A56"/>
    <w:rsid w:val="00EC531E"/>
    <w:rsid w:val="00EC62C9"/>
    <w:rsid w:val="00EC6335"/>
    <w:rsid w:val="00EC6449"/>
    <w:rsid w:val="00EC72B6"/>
    <w:rsid w:val="00ED0C53"/>
    <w:rsid w:val="00ED0D71"/>
    <w:rsid w:val="00ED0E1D"/>
    <w:rsid w:val="00ED1F13"/>
    <w:rsid w:val="00ED23E2"/>
    <w:rsid w:val="00ED3C55"/>
    <w:rsid w:val="00ED48FE"/>
    <w:rsid w:val="00ED520C"/>
    <w:rsid w:val="00ED5253"/>
    <w:rsid w:val="00ED7279"/>
    <w:rsid w:val="00ED72B8"/>
    <w:rsid w:val="00ED760F"/>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547F"/>
    <w:rsid w:val="00EF63C4"/>
    <w:rsid w:val="00EF681B"/>
    <w:rsid w:val="00EF6C88"/>
    <w:rsid w:val="00EF6F6C"/>
    <w:rsid w:val="00EF75C2"/>
    <w:rsid w:val="00EF77A1"/>
    <w:rsid w:val="00EF7E68"/>
    <w:rsid w:val="00F00ED0"/>
    <w:rsid w:val="00F02512"/>
    <w:rsid w:val="00F02689"/>
    <w:rsid w:val="00F02B81"/>
    <w:rsid w:val="00F0385C"/>
    <w:rsid w:val="00F04D2D"/>
    <w:rsid w:val="00F056E9"/>
    <w:rsid w:val="00F06958"/>
    <w:rsid w:val="00F06D6E"/>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324B"/>
    <w:rsid w:val="00F24498"/>
    <w:rsid w:val="00F247FF"/>
    <w:rsid w:val="00F261AB"/>
    <w:rsid w:val="00F26AEB"/>
    <w:rsid w:val="00F26C1E"/>
    <w:rsid w:val="00F273F4"/>
    <w:rsid w:val="00F27A65"/>
    <w:rsid w:val="00F32D7D"/>
    <w:rsid w:val="00F333DC"/>
    <w:rsid w:val="00F341B2"/>
    <w:rsid w:val="00F341DB"/>
    <w:rsid w:val="00F3455C"/>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78B4"/>
    <w:rsid w:val="00F70203"/>
    <w:rsid w:val="00F703BF"/>
    <w:rsid w:val="00F704DC"/>
    <w:rsid w:val="00F710D9"/>
    <w:rsid w:val="00F71251"/>
    <w:rsid w:val="00F71677"/>
    <w:rsid w:val="00F72D9D"/>
    <w:rsid w:val="00F732BB"/>
    <w:rsid w:val="00F73937"/>
    <w:rsid w:val="00F739AF"/>
    <w:rsid w:val="00F739F3"/>
    <w:rsid w:val="00F7467E"/>
    <w:rsid w:val="00F75A1A"/>
    <w:rsid w:val="00F77541"/>
    <w:rsid w:val="00F81EA6"/>
    <w:rsid w:val="00F82F85"/>
    <w:rsid w:val="00F84A0B"/>
    <w:rsid w:val="00F84E2F"/>
    <w:rsid w:val="00F851F5"/>
    <w:rsid w:val="00F85EB0"/>
    <w:rsid w:val="00F875CD"/>
    <w:rsid w:val="00F90400"/>
    <w:rsid w:val="00F907FD"/>
    <w:rsid w:val="00F9143A"/>
    <w:rsid w:val="00F915AF"/>
    <w:rsid w:val="00F91893"/>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60D"/>
    <w:rsid w:val="00FB198B"/>
    <w:rsid w:val="00FB1B21"/>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C641D"/>
    <w:rsid w:val="00FD05F6"/>
    <w:rsid w:val="00FD0BDC"/>
    <w:rsid w:val="00FD0F88"/>
    <w:rsid w:val="00FD1E12"/>
    <w:rsid w:val="00FD1E45"/>
    <w:rsid w:val="00FD2083"/>
    <w:rsid w:val="00FD3177"/>
    <w:rsid w:val="00FD371A"/>
    <w:rsid w:val="00FD41B0"/>
    <w:rsid w:val="00FD4F9C"/>
    <w:rsid w:val="00FD5801"/>
    <w:rsid w:val="00FE0143"/>
    <w:rsid w:val="00FE082D"/>
    <w:rsid w:val="00FE36E9"/>
    <w:rsid w:val="00FE3DCE"/>
    <w:rsid w:val="00FE4063"/>
    <w:rsid w:val="00FE4324"/>
    <w:rsid w:val="00FE4B3D"/>
    <w:rsid w:val="00FE5993"/>
    <w:rsid w:val="00FE606D"/>
    <w:rsid w:val="00FE65BA"/>
    <w:rsid w:val="00FF0A38"/>
    <w:rsid w:val="00FF0F90"/>
    <w:rsid w:val="00FF1020"/>
    <w:rsid w:val="00FF1477"/>
    <w:rsid w:val="00FF205D"/>
    <w:rsid w:val="00FF20DC"/>
    <w:rsid w:val="00FF2DCD"/>
    <w:rsid w:val="00FF3416"/>
    <w:rsid w:val="00FF3C8E"/>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uiPriority w:val="99"/>
    <w:qFormat/>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736DB-3459-4A62-8AF9-599A60066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4056</TotalTime>
  <Pages>8</Pages>
  <Words>2295</Words>
  <Characters>13084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Alexandra Pop</cp:lastModifiedBy>
  <cp:revision>1175</cp:revision>
  <cp:lastPrinted>2017-01-26T07:52:00Z</cp:lastPrinted>
  <dcterms:created xsi:type="dcterms:W3CDTF">2017-06-11T21:45:00Z</dcterms:created>
  <dcterms:modified xsi:type="dcterms:W3CDTF">2023-02-28T13:57:00Z</dcterms:modified>
</cp:coreProperties>
</file>